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9DF" w:rsidRPr="008F6D77" w:rsidRDefault="006B476C" w:rsidP="006F49DF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en-US"/>
        </w:rPr>
      </w:pPr>
      <w:r w:rsidRPr="0000788F">
        <w:rPr>
          <w:rFonts w:ascii="Arial" w:hAnsi="Arial" w:cs="Arial"/>
          <w:b/>
          <w:lang w:val="uk-UA"/>
        </w:rPr>
        <w:t>Робота</w:t>
      </w:r>
      <w:r w:rsidR="0078490D">
        <w:rPr>
          <w:rFonts w:ascii="Arial" w:hAnsi="Arial" w:cs="Arial"/>
          <w:b/>
          <w:lang w:val="uk-UA"/>
        </w:rPr>
        <w:t xml:space="preserve"> фізичного практикуму № </w:t>
      </w:r>
      <w:r w:rsidR="008F6D77">
        <w:rPr>
          <w:rFonts w:ascii="Arial" w:hAnsi="Arial" w:cs="Arial"/>
          <w:b/>
          <w:lang w:val="en-US"/>
        </w:rPr>
        <w:t>1</w:t>
      </w:r>
    </w:p>
    <w:p w:rsidR="00F05874" w:rsidRPr="007F0353" w:rsidRDefault="00F05874" w:rsidP="006F49DF">
      <w:pPr>
        <w:shd w:val="clear" w:color="auto" w:fill="FFFFFF"/>
        <w:rPr>
          <w:rFonts w:ascii="Arial" w:hAnsi="Arial" w:cs="Arial"/>
          <w:b/>
          <w:bCs/>
          <w:color w:val="000000"/>
        </w:rPr>
      </w:pPr>
    </w:p>
    <w:p w:rsidR="007F0353" w:rsidRDefault="007F0353" w:rsidP="006F49DF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/>
          <w:bCs/>
          <w:color w:val="000000"/>
          <w:lang w:val="uk-UA"/>
        </w:rPr>
        <w:t>Тема:</w:t>
      </w:r>
      <w:r w:rsidR="006F49DF" w:rsidRPr="0000788F">
        <w:rPr>
          <w:rFonts w:ascii="Arial" w:hAnsi="Arial" w:cs="Arial"/>
          <w:b/>
          <w:bCs/>
          <w:color w:val="000000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>дослід</w:t>
      </w:r>
      <w:r w:rsidRPr="00EF0B85">
        <w:rPr>
          <w:rFonts w:ascii="Arial" w:hAnsi="Arial" w:cs="Arial"/>
          <w:bCs/>
          <w:color w:val="000000"/>
          <w:lang w:val="uk-UA"/>
        </w:rPr>
        <w:t xml:space="preserve">ження </w:t>
      </w:r>
      <w:r>
        <w:rPr>
          <w:rFonts w:ascii="Arial" w:hAnsi="Arial" w:cs="Arial"/>
          <w:bCs/>
          <w:color w:val="000000"/>
          <w:lang w:val="uk-UA"/>
        </w:rPr>
        <w:t>руху тіла під дією сили тяжіння.</w:t>
      </w:r>
    </w:p>
    <w:p w:rsidR="006F49DF" w:rsidRPr="0000788F" w:rsidRDefault="006F49DF" w:rsidP="006F49DF">
      <w:pPr>
        <w:shd w:val="clear" w:color="auto" w:fill="FFFFFF"/>
        <w:rPr>
          <w:rFonts w:ascii="Arial" w:hAnsi="Arial" w:cs="Arial"/>
          <w:lang w:val="uk-UA"/>
        </w:rPr>
      </w:pPr>
      <w:r w:rsidRPr="0000788F">
        <w:rPr>
          <w:rFonts w:ascii="Arial" w:hAnsi="Arial" w:cs="Arial"/>
          <w:b/>
          <w:iCs/>
          <w:color w:val="000000"/>
          <w:lang w:val="uk-UA"/>
        </w:rPr>
        <w:t>Мета:</w:t>
      </w:r>
      <w:r w:rsidRPr="0000788F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00788F">
        <w:rPr>
          <w:rFonts w:ascii="Arial" w:hAnsi="Arial" w:cs="Arial"/>
          <w:color w:val="000000"/>
          <w:lang w:val="uk-UA"/>
        </w:rPr>
        <w:t>виміряти початкову швидкість, надану тілу в горизонтальному напрямку, під час його руху під дією сили тяжіння.</w:t>
      </w:r>
    </w:p>
    <w:p w:rsidR="006F49DF" w:rsidRPr="0000788F" w:rsidRDefault="006F49DF" w:rsidP="006F49DF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00788F">
        <w:rPr>
          <w:rFonts w:ascii="Arial" w:hAnsi="Arial" w:cs="Arial"/>
          <w:b/>
          <w:iCs/>
          <w:color w:val="000000"/>
          <w:lang w:val="uk-UA"/>
        </w:rPr>
        <w:t>Обладнання:</w:t>
      </w:r>
      <w:r w:rsidRPr="0000788F">
        <w:rPr>
          <w:rFonts w:ascii="Arial" w:hAnsi="Arial" w:cs="Arial"/>
          <w:i/>
          <w:iCs/>
          <w:color w:val="000000"/>
          <w:lang w:val="uk-UA"/>
        </w:rPr>
        <w:t xml:space="preserve"> </w:t>
      </w:r>
      <w:r w:rsidRPr="0000788F">
        <w:rPr>
          <w:rFonts w:ascii="Arial" w:hAnsi="Arial" w:cs="Arial"/>
          <w:color w:val="000000"/>
          <w:lang w:val="uk-UA"/>
        </w:rPr>
        <w:t>штатив з муфтою і лапкою; кулька; зігнутий жолоб для пуску кульки;  лінійка з міліметровими поділками, білий папір, копіювальний папір.</w:t>
      </w:r>
    </w:p>
    <w:p w:rsidR="006F49DF" w:rsidRPr="0000788F" w:rsidRDefault="006F49DF" w:rsidP="006F49DF">
      <w:pPr>
        <w:shd w:val="clear" w:color="auto" w:fill="FFFFFF"/>
        <w:rPr>
          <w:rFonts w:ascii="Arial" w:hAnsi="Arial" w:cs="Arial"/>
          <w:color w:val="000000"/>
          <w:lang w:val="uk-UA"/>
        </w:rPr>
      </w:pPr>
    </w:p>
    <w:p w:rsidR="006F49DF" w:rsidRPr="0000788F" w:rsidRDefault="00D125E2" w:rsidP="006F49DF">
      <w:pPr>
        <w:shd w:val="clear" w:color="auto" w:fill="FFFFFF"/>
        <w:jc w:val="center"/>
        <w:rPr>
          <w:rFonts w:ascii="Arial" w:hAnsi="Arial" w:cs="Arial"/>
          <w:b/>
          <w:color w:val="000000"/>
          <w:lang w:val="uk-UA"/>
        </w:rPr>
      </w:pPr>
      <w:r w:rsidRPr="0000788F">
        <w:rPr>
          <w:rFonts w:ascii="Arial" w:hAnsi="Arial" w:cs="Arial"/>
          <w:b/>
          <w:color w:val="000000"/>
          <w:lang w:val="uk-UA"/>
        </w:rPr>
        <w:t>Теоретичні відомості</w:t>
      </w:r>
    </w:p>
    <w:p w:rsidR="006B476C" w:rsidRPr="0000788F" w:rsidRDefault="006B476C" w:rsidP="006F49DF">
      <w:pPr>
        <w:shd w:val="clear" w:color="auto" w:fill="FFFFFF"/>
        <w:rPr>
          <w:rFonts w:ascii="Arial" w:hAnsi="Arial" w:cs="Arial"/>
          <w:lang w:val="uk-UA"/>
        </w:rPr>
      </w:pPr>
    </w:p>
    <w:p w:rsidR="006B476C" w:rsidRPr="0000788F" w:rsidRDefault="006B476C" w:rsidP="006F49DF">
      <w:pPr>
        <w:shd w:val="clear" w:color="auto" w:fill="FFFFFF"/>
        <w:rPr>
          <w:rFonts w:ascii="Arial" w:hAnsi="Arial" w:cs="Arial"/>
          <w:lang w:val="uk-UA"/>
        </w:rPr>
      </w:pPr>
      <w:r w:rsidRPr="0000788F">
        <w:rPr>
          <w:rFonts w:ascii="Arial" w:hAnsi="Arial" w:cs="Arial"/>
          <w:lang w:val="uk-UA"/>
        </w:rPr>
        <w:t>Маємо кульку, яка вилітає у горизонтальному напрямі</w:t>
      </w:r>
      <w:r w:rsidRPr="0000788F">
        <w:rPr>
          <w:rFonts w:ascii="Arial" w:hAnsi="Arial" w:cs="Arial"/>
        </w:rPr>
        <w:t xml:space="preserve"> </w:t>
      </w:r>
      <w:r w:rsidRPr="0000788F">
        <w:rPr>
          <w:rFonts w:ascii="Arial" w:hAnsi="Arial" w:cs="Arial"/>
          <w:lang w:val="uk-UA"/>
        </w:rPr>
        <w:t xml:space="preserve">з швидкістю </w:t>
      </w:r>
      <w:r w:rsidRPr="0000788F">
        <w:rPr>
          <w:rFonts w:ascii="Arial" w:hAnsi="Arial" w:cs="Arial"/>
          <w:i/>
          <w:lang w:val="en-US"/>
        </w:rPr>
        <w:t>υ</w:t>
      </w:r>
      <w:r w:rsidRPr="0000788F">
        <w:rPr>
          <w:rFonts w:ascii="Arial" w:hAnsi="Arial" w:cs="Arial"/>
          <w:i/>
          <w:vertAlign w:val="subscript"/>
          <w:lang w:val="uk-UA"/>
        </w:rPr>
        <w:t>0</w:t>
      </w:r>
      <w:r w:rsidRPr="0000788F">
        <w:rPr>
          <w:rFonts w:ascii="Arial" w:hAnsi="Arial" w:cs="Arial"/>
          <w:i/>
          <w:vertAlign w:val="subscript"/>
        </w:rPr>
        <w:t xml:space="preserve"> </w:t>
      </w:r>
      <w:r w:rsidRPr="0000788F">
        <w:rPr>
          <w:rFonts w:ascii="Arial" w:hAnsi="Arial" w:cs="Arial"/>
          <w:lang w:val="uk-UA"/>
        </w:rPr>
        <w:t xml:space="preserve">на деякій висоті </w:t>
      </w:r>
      <w:r w:rsidRPr="0000788F">
        <w:rPr>
          <w:rFonts w:ascii="Arial" w:hAnsi="Arial" w:cs="Arial"/>
          <w:lang w:val="en-US"/>
        </w:rPr>
        <w:t>h</w:t>
      </w:r>
      <w:r w:rsidRPr="0000788F">
        <w:rPr>
          <w:rFonts w:ascii="Arial" w:hAnsi="Arial" w:cs="Arial"/>
          <w:lang w:val="uk-UA"/>
        </w:rPr>
        <w:t xml:space="preserve"> над столом</w:t>
      </w:r>
      <w:r w:rsidRPr="0000788F">
        <w:rPr>
          <w:rFonts w:ascii="Arial" w:hAnsi="Arial" w:cs="Arial"/>
        </w:rPr>
        <w:t>.</w:t>
      </w:r>
      <w:r w:rsidRPr="0000788F">
        <w:rPr>
          <w:rFonts w:ascii="Arial" w:hAnsi="Arial" w:cs="Arial"/>
          <w:lang w:val="uk-UA"/>
        </w:rPr>
        <w:t xml:space="preserve"> Вона впаде на поверхню столу, пролетівши по горизонталі деяку відстань </w:t>
      </w:r>
      <w:r w:rsidRPr="0000788F">
        <w:rPr>
          <w:rFonts w:ascii="Arial" w:hAnsi="Arial" w:cs="Arial"/>
          <w:i/>
          <w:lang w:val="en-US"/>
        </w:rPr>
        <w:t>l</w:t>
      </w:r>
      <w:r w:rsidRPr="0000788F">
        <w:rPr>
          <w:rFonts w:ascii="Arial" w:hAnsi="Arial" w:cs="Arial"/>
          <w:i/>
          <w:lang w:val="uk-UA"/>
        </w:rPr>
        <w:t>.</w:t>
      </w:r>
    </w:p>
    <w:p w:rsidR="006F49DF" w:rsidRPr="0000788F" w:rsidRDefault="006F49DF" w:rsidP="006F49DF">
      <w:pPr>
        <w:shd w:val="clear" w:color="auto" w:fill="FFFFFF"/>
        <w:rPr>
          <w:rFonts w:ascii="Arial" w:hAnsi="Arial" w:cs="Arial"/>
          <w:lang w:val="uk-UA"/>
        </w:rPr>
      </w:pPr>
      <w:r w:rsidRPr="0000788F">
        <w:rPr>
          <w:rFonts w:ascii="Arial" w:hAnsi="Arial" w:cs="Arial"/>
          <w:lang w:val="uk-UA"/>
        </w:rPr>
        <w:t>Висота падіння кульки</w:t>
      </w:r>
      <w:r w:rsidR="006B476C" w:rsidRPr="0000788F">
        <w:rPr>
          <w:rFonts w:ascii="Arial" w:hAnsi="Arial" w:cs="Arial"/>
          <w:lang w:val="uk-UA"/>
        </w:rPr>
        <w:t xml:space="preserve"> (пройдений до падіння шлях)</w:t>
      </w:r>
      <w:r w:rsidRPr="0000788F">
        <w:rPr>
          <w:rFonts w:ascii="Arial" w:hAnsi="Arial" w:cs="Arial"/>
          <w:lang w:val="uk-UA"/>
        </w:rPr>
        <w:t xml:space="preserve"> </w:t>
      </w:r>
      <w:r w:rsidRPr="0000788F">
        <w:rPr>
          <w:rFonts w:ascii="Arial" w:hAnsi="Arial" w:cs="Arial"/>
          <w:position w:val="-24"/>
          <w:lang w:val="uk-UA"/>
        </w:rPr>
        <w:object w:dxaOrig="8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33.3pt" o:ole="">
            <v:imagedata r:id="rId6" o:title=""/>
          </v:shape>
          <o:OLEObject Type="Embed" ProgID="Equation.3" ShapeID="_x0000_i1025" DrawAspect="Content" ObjectID="_1460985611" r:id="rId7"/>
        </w:object>
      </w:r>
      <w:r w:rsidR="006B476C" w:rsidRPr="0000788F">
        <w:rPr>
          <w:rFonts w:ascii="Arial" w:hAnsi="Arial" w:cs="Arial"/>
        </w:rPr>
        <w:t xml:space="preserve">, </w:t>
      </w:r>
      <w:r w:rsidR="006B476C" w:rsidRPr="0000788F">
        <w:rPr>
          <w:rFonts w:ascii="Arial" w:hAnsi="Arial" w:cs="Arial"/>
          <w:lang w:val="uk-UA"/>
        </w:rPr>
        <w:t>з</w:t>
      </w:r>
      <w:r w:rsidRPr="0000788F">
        <w:rPr>
          <w:rFonts w:ascii="Arial" w:hAnsi="Arial" w:cs="Arial"/>
          <w:lang w:val="uk-UA"/>
        </w:rPr>
        <w:t>відси</w:t>
      </w:r>
      <w:r w:rsidR="006B476C" w:rsidRPr="0000788F">
        <w:rPr>
          <w:rFonts w:ascii="Arial" w:hAnsi="Arial" w:cs="Arial"/>
          <w:lang w:val="uk-UA"/>
        </w:rPr>
        <w:t xml:space="preserve"> час падіння</w:t>
      </w:r>
      <w:r w:rsidRPr="0000788F">
        <w:rPr>
          <w:rFonts w:ascii="Arial" w:hAnsi="Arial" w:cs="Arial"/>
          <w:lang w:val="uk-UA"/>
        </w:rPr>
        <w:t xml:space="preserve"> </w:t>
      </w:r>
      <w:r w:rsidRPr="0000788F">
        <w:rPr>
          <w:rFonts w:ascii="Arial" w:hAnsi="Arial" w:cs="Arial"/>
          <w:position w:val="-30"/>
          <w:lang w:val="uk-UA"/>
        </w:rPr>
        <w:object w:dxaOrig="880" w:dyaOrig="740">
          <v:shape id="_x0000_i1026" type="#_x0000_t75" style="width:44.05pt;height:36.55pt" o:ole="">
            <v:imagedata r:id="rId8" o:title=""/>
          </v:shape>
          <o:OLEObject Type="Embed" ProgID="Equation.3" ShapeID="_x0000_i1026" DrawAspect="Content" ObjectID="_1460985612" r:id="rId9"/>
        </w:object>
      </w:r>
      <w:r w:rsidR="006B476C" w:rsidRPr="0000788F">
        <w:rPr>
          <w:rFonts w:ascii="Arial" w:hAnsi="Arial" w:cs="Arial"/>
          <w:lang w:val="uk-UA"/>
        </w:rPr>
        <w:t>. Дальність польоту під час падіння (рух по горизонталі рівномірний)</w:t>
      </w:r>
      <w:r w:rsidRPr="0000788F">
        <w:rPr>
          <w:rFonts w:ascii="Arial" w:hAnsi="Arial" w:cs="Arial"/>
          <w:lang w:val="uk-UA"/>
        </w:rPr>
        <w:t xml:space="preserve"> </w:t>
      </w:r>
      <w:r w:rsidRPr="0000788F">
        <w:rPr>
          <w:rFonts w:ascii="Arial" w:hAnsi="Arial" w:cs="Arial"/>
          <w:i/>
          <w:lang w:val="en-US"/>
        </w:rPr>
        <w:t>l</w:t>
      </w:r>
      <w:r w:rsidRPr="0000788F">
        <w:rPr>
          <w:rFonts w:ascii="Arial" w:hAnsi="Arial" w:cs="Arial"/>
          <w:i/>
          <w:lang w:val="uk-UA"/>
        </w:rPr>
        <w:t xml:space="preserve"> = </w:t>
      </w:r>
      <w:r w:rsidRPr="0000788F">
        <w:rPr>
          <w:rFonts w:ascii="Arial" w:hAnsi="Arial" w:cs="Arial"/>
          <w:i/>
          <w:lang w:val="en-US"/>
        </w:rPr>
        <w:t>υ</w:t>
      </w:r>
      <w:r w:rsidRPr="0000788F">
        <w:rPr>
          <w:rFonts w:ascii="Arial" w:hAnsi="Arial" w:cs="Arial"/>
          <w:i/>
          <w:vertAlign w:val="subscript"/>
          <w:lang w:val="uk-UA"/>
        </w:rPr>
        <w:t>0</w:t>
      </w:r>
      <w:r w:rsidRPr="0000788F">
        <w:rPr>
          <w:rFonts w:ascii="Arial" w:hAnsi="Arial" w:cs="Arial"/>
          <w:i/>
          <w:lang w:val="uk-UA"/>
        </w:rPr>
        <w:t>·</w:t>
      </w:r>
      <w:r w:rsidRPr="0000788F">
        <w:rPr>
          <w:rFonts w:ascii="Arial" w:hAnsi="Arial" w:cs="Arial"/>
          <w:i/>
          <w:lang w:val="en-US"/>
        </w:rPr>
        <w:t>t</w:t>
      </w:r>
      <w:r w:rsidRPr="0000788F">
        <w:rPr>
          <w:rFonts w:ascii="Arial" w:hAnsi="Arial" w:cs="Arial"/>
          <w:lang w:val="uk-UA"/>
        </w:rPr>
        <w:t xml:space="preserve">, звідки </w:t>
      </w:r>
      <w:r w:rsidRPr="0000788F">
        <w:rPr>
          <w:rFonts w:ascii="Arial" w:hAnsi="Arial" w:cs="Arial"/>
          <w:position w:val="-24"/>
          <w:lang w:val="uk-UA"/>
        </w:rPr>
        <w:object w:dxaOrig="680" w:dyaOrig="620">
          <v:shape id="_x0000_i1027" type="#_x0000_t75" style="width:34.4pt;height:31.15pt" o:ole="">
            <v:imagedata r:id="rId10" o:title=""/>
          </v:shape>
          <o:OLEObject Type="Embed" ProgID="Equation.3" ShapeID="_x0000_i1027" DrawAspect="Content" ObjectID="_1460985613" r:id="rId11"/>
        </w:object>
      </w:r>
      <w:r w:rsidRPr="0000788F">
        <w:rPr>
          <w:rFonts w:ascii="Arial" w:hAnsi="Arial" w:cs="Arial"/>
          <w:lang w:val="uk-UA"/>
        </w:rPr>
        <w:t>. Після підстановки</w:t>
      </w:r>
      <w:r w:rsidR="006B476C" w:rsidRPr="0000788F">
        <w:rPr>
          <w:rFonts w:ascii="Arial" w:hAnsi="Arial" w:cs="Arial"/>
          <w:lang w:val="uk-UA"/>
        </w:rPr>
        <w:t xml:space="preserve"> маємо:</w:t>
      </w:r>
      <w:r w:rsidRPr="0000788F">
        <w:rPr>
          <w:rFonts w:ascii="Arial" w:hAnsi="Arial" w:cs="Arial"/>
          <w:lang w:val="uk-UA"/>
        </w:rPr>
        <w:t xml:space="preserve"> </w:t>
      </w:r>
      <w:r w:rsidRPr="0000788F">
        <w:rPr>
          <w:rFonts w:ascii="Arial" w:hAnsi="Arial" w:cs="Arial"/>
          <w:position w:val="-26"/>
          <w:lang w:val="uk-UA"/>
        </w:rPr>
        <w:object w:dxaOrig="1100" w:dyaOrig="700">
          <v:shape id="_x0000_i1028" type="#_x0000_t75" style="width:54.8pt;height:35.45pt" o:ole="">
            <v:imagedata r:id="rId12" o:title=""/>
          </v:shape>
          <o:OLEObject Type="Embed" ProgID="Equation.3" ShapeID="_x0000_i1028" DrawAspect="Content" ObjectID="_1460985614" r:id="rId13"/>
        </w:object>
      </w:r>
      <w:r w:rsidRPr="0000788F">
        <w:rPr>
          <w:rFonts w:ascii="Arial" w:hAnsi="Arial" w:cs="Arial"/>
          <w:lang w:val="uk-UA"/>
        </w:rPr>
        <w:t>.</w:t>
      </w:r>
      <w:r w:rsidR="006B476C" w:rsidRPr="0000788F">
        <w:rPr>
          <w:rFonts w:ascii="Arial" w:hAnsi="Arial" w:cs="Arial"/>
          <w:lang w:val="uk-UA"/>
        </w:rPr>
        <w:t xml:space="preserve">  Якщо при незмінній висоті запустити кульку 5 разів, то дальності її польоту можуть дещо відрізнятись. Середнє значення швидкості кульки у момент вильоту  </w:t>
      </w:r>
    </w:p>
    <w:p w:rsidR="006F49DF" w:rsidRPr="0000788F" w:rsidRDefault="006F49DF" w:rsidP="006F49DF">
      <w:pPr>
        <w:shd w:val="clear" w:color="auto" w:fill="FFFFFF"/>
        <w:rPr>
          <w:rFonts w:ascii="Arial" w:hAnsi="Arial" w:cs="Arial"/>
          <w:lang w:val="uk-UA"/>
        </w:rPr>
      </w:pPr>
      <w:r w:rsidRPr="0000788F">
        <w:rPr>
          <w:rFonts w:ascii="Arial" w:hAnsi="Arial" w:cs="Arial"/>
          <w:position w:val="-26"/>
          <w:lang w:val="uk-UA"/>
        </w:rPr>
        <w:object w:dxaOrig="1500" w:dyaOrig="700">
          <v:shape id="_x0000_i1029" type="#_x0000_t75" style="width:75.2pt;height:35.45pt" o:ole="">
            <v:imagedata r:id="rId14" o:title=""/>
          </v:shape>
          <o:OLEObject Type="Embed" ProgID="Equation.3" ShapeID="_x0000_i1029" DrawAspect="Content" ObjectID="_1460985615" r:id="rId15"/>
        </w:object>
      </w:r>
      <w:r w:rsidRPr="0000788F">
        <w:rPr>
          <w:rFonts w:ascii="Arial" w:hAnsi="Arial" w:cs="Arial"/>
          <w:lang w:val="uk-UA"/>
        </w:rPr>
        <w:t xml:space="preserve">, де </w:t>
      </w:r>
      <w:r w:rsidRPr="0000788F">
        <w:rPr>
          <w:rFonts w:ascii="Arial" w:hAnsi="Arial" w:cs="Arial"/>
          <w:position w:val="-24"/>
          <w:lang w:val="uk-UA"/>
        </w:rPr>
        <w:object w:dxaOrig="2240" w:dyaOrig="620">
          <v:shape id="_x0000_i1030" type="#_x0000_t75" style="width:111.75pt;height:31.15pt" o:ole="">
            <v:imagedata r:id="rId16" o:title=""/>
          </v:shape>
          <o:OLEObject Type="Embed" ProgID="Equation.3" ShapeID="_x0000_i1030" DrawAspect="Content" ObjectID="_1460985616" r:id="rId17"/>
        </w:object>
      </w:r>
      <w:r w:rsidR="0000788F">
        <w:rPr>
          <w:rFonts w:ascii="Arial" w:hAnsi="Arial" w:cs="Arial"/>
          <w:lang w:val="uk-UA"/>
        </w:rPr>
        <w:t>,</w:t>
      </w:r>
      <w:r w:rsidRPr="0000788F">
        <w:rPr>
          <w:rFonts w:ascii="Arial" w:hAnsi="Arial" w:cs="Arial"/>
          <w:lang w:val="uk-UA"/>
        </w:rPr>
        <w:t xml:space="preserve"> </w:t>
      </w:r>
      <w:r w:rsidRPr="0000788F">
        <w:rPr>
          <w:rFonts w:ascii="Arial" w:hAnsi="Arial" w:cs="Arial"/>
          <w:lang w:val="en-US"/>
        </w:rPr>
        <w:t>g</w:t>
      </w:r>
      <w:r w:rsidRPr="0000788F">
        <w:rPr>
          <w:rFonts w:ascii="Arial" w:hAnsi="Arial" w:cs="Arial"/>
        </w:rPr>
        <w:t xml:space="preserve"> = 9,8</w:t>
      </w:r>
      <w:r w:rsidRPr="0000788F">
        <w:rPr>
          <w:rFonts w:ascii="Arial" w:hAnsi="Arial" w:cs="Arial"/>
          <w:lang w:val="uk-UA"/>
        </w:rPr>
        <w:t xml:space="preserve"> м/с</w:t>
      </w:r>
      <w:r w:rsidRPr="0000788F">
        <w:rPr>
          <w:rFonts w:ascii="Arial" w:hAnsi="Arial" w:cs="Arial"/>
          <w:vertAlign w:val="superscript"/>
          <w:lang w:val="uk-UA"/>
        </w:rPr>
        <w:t>2</w:t>
      </w:r>
      <w:r w:rsidRPr="0000788F">
        <w:rPr>
          <w:rFonts w:ascii="Arial" w:hAnsi="Arial" w:cs="Arial"/>
          <w:lang w:val="uk-UA"/>
        </w:rPr>
        <w:t>.</w:t>
      </w:r>
    </w:p>
    <w:p w:rsidR="006F49DF" w:rsidRPr="0000788F" w:rsidRDefault="006F49DF" w:rsidP="006F49DF">
      <w:pPr>
        <w:shd w:val="clear" w:color="auto" w:fill="FFFFFF"/>
        <w:rPr>
          <w:rFonts w:ascii="Arial" w:hAnsi="Arial" w:cs="Arial"/>
          <w:lang w:val="uk-UA"/>
        </w:rPr>
      </w:pPr>
    </w:p>
    <w:p w:rsidR="006F49DF" w:rsidRPr="0000788F" w:rsidRDefault="00D125E2" w:rsidP="006F49DF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  <w:r w:rsidRPr="0000788F">
        <w:rPr>
          <w:rFonts w:ascii="Arial" w:hAnsi="Arial" w:cs="Arial"/>
          <w:b/>
          <w:lang w:val="uk-UA"/>
        </w:rPr>
        <w:t>Хід роботи</w:t>
      </w:r>
    </w:p>
    <w:p w:rsidR="006F49DF" w:rsidRPr="0000788F" w:rsidRDefault="006F49DF" w:rsidP="006F49DF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</w:p>
    <w:p w:rsidR="00D125E2" w:rsidRPr="0000788F" w:rsidRDefault="00D125E2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 w:rsidRPr="0000788F">
        <w:rPr>
          <w:rFonts w:ascii="Arial" w:hAnsi="Arial" w:cs="Arial"/>
          <w:lang w:val="uk-UA"/>
        </w:rPr>
        <w:t>1. Збе</w:t>
      </w:r>
      <w:r w:rsidR="006F49DF" w:rsidRPr="0000788F">
        <w:rPr>
          <w:rFonts w:ascii="Arial" w:hAnsi="Arial" w:cs="Arial"/>
          <w:lang w:val="uk-UA"/>
        </w:rPr>
        <w:t>р</w:t>
      </w:r>
      <w:r w:rsidRPr="0000788F">
        <w:rPr>
          <w:rFonts w:ascii="Arial" w:hAnsi="Arial" w:cs="Arial"/>
          <w:lang w:val="uk-UA"/>
        </w:rPr>
        <w:t>іть установку згідно малюнка</w:t>
      </w:r>
      <w:r w:rsidR="006F49DF" w:rsidRPr="0000788F">
        <w:rPr>
          <w:rFonts w:ascii="Arial" w:hAnsi="Arial" w:cs="Arial"/>
          <w:lang w:val="uk-UA"/>
        </w:rPr>
        <w:t>, причому зігнутий кінець жолоба, закрі</w:t>
      </w:r>
      <w:r w:rsidRPr="0000788F">
        <w:rPr>
          <w:rFonts w:ascii="Arial" w:hAnsi="Arial" w:cs="Arial"/>
          <w:lang w:val="uk-UA"/>
        </w:rPr>
        <w:t>пленого на штативі, розташуйте</w:t>
      </w:r>
      <w:r w:rsidR="006F49DF" w:rsidRPr="0000788F">
        <w:rPr>
          <w:rFonts w:ascii="Arial" w:hAnsi="Arial" w:cs="Arial"/>
          <w:lang w:val="uk-UA"/>
        </w:rPr>
        <w:t xml:space="preserve"> точно горизонтально</w:t>
      </w:r>
      <w:r w:rsidRPr="0000788F">
        <w:rPr>
          <w:rFonts w:ascii="Arial" w:hAnsi="Arial" w:cs="Arial"/>
          <w:lang w:val="uk-UA"/>
        </w:rPr>
        <w:t xml:space="preserve"> (установку розмістіть на краю столу)</w:t>
      </w:r>
      <w:r w:rsidR="006F49DF" w:rsidRPr="0000788F">
        <w:rPr>
          <w:rFonts w:ascii="Arial" w:hAnsi="Arial" w:cs="Arial"/>
          <w:lang w:val="uk-UA"/>
        </w:rPr>
        <w:t>.</w:t>
      </w:r>
      <w:r w:rsidRPr="0000788F">
        <w:rPr>
          <w:rFonts w:ascii="Arial" w:hAnsi="Arial" w:cs="Arial"/>
          <w:lang w:val="uk-UA"/>
        </w:rPr>
        <w:t xml:space="preserve"> Під жолобом у місці вильоту кульки з допомогою пластиліну чи скотчу причепіть висок, який звисає аж до поверхні столу.</w:t>
      </w:r>
    </w:p>
    <w:p w:rsidR="00837729" w:rsidRPr="0000788F" w:rsidRDefault="00837729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p w:rsidR="00837729" w:rsidRPr="0000788F" w:rsidRDefault="000D48E1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771900" cy="26384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E2" w:rsidRPr="0000788F" w:rsidRDefault="00D125E2" w:rsidP="00D125E2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p w:rsidR="00D125E2" w:rsidRPr="0000788F" w:rsidRDefault="00D125E2" w:rsidP="00D125E2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 w:rsidRPr="0000788F">
        <w:rPr>
          <w:rFonts w:ascii="Arial" w:hAnsi="Arial" w:cs="Arial"/>
          <w:lang w:val="uk-UA"/>
        </w:rPr>
        <w:t>Розмістіть під жолобом аркуш білого паперу (подвійний аркуш з зошита) так, щоб кінець виска був біля одного з його країв. Висоту вильоту кульки з жолоба підберіть так, щоб кулька після польоту</w:t>
      </w:r>
      <w:r w:rsidR="00647EA9" w:rsidRPr="0000788F">
        <w:rPr>
          <w:rFonts w:ascii="Arial" w:hAnsi="Arial" w:cs="Arial"/>
          <w:lang w:val="uk-UA"/>
        </w:rPr>
        <w:t xml:space="preserve"> падала на аркуш паперу біля протилежного краю</w:t>
      </w:r>
      <w:r w:rsidRPr="0000788F">
        <w:rPr>
          <w:rFonts w:ascii="Arial" w:hAnsi="Arial" w:cs="Arial"/>
          <w:lang w:val="uk-UA"/>
        </w:rPr>
        <w:t xml:space="preserve"> </w:t>
      </w:r>
      <w:r w:rsidR="00647EA9" w:rsidRPr="0000788F">
        <w:rPr>
          <w:rFonts w:ascii="Arial" w:hAnsi="Arial" w:cs="Arial"/>
          <w:lang w:val="uk-UA"/>
        </w:rPr>
        <w:t>(к</w:t>
      </w:r>
      <w:r w:rsidRPr="0000788F">
        <w:rPr>
          <w:rFonts w:ascii="Arial" w:hAnsi="Arial" w:cs="Arial"/>
          <w:lang w:val="uk-UA"/>
        </w:rPr>
        <w:t xml:space="preserve">ілька разів запустіть кульку з фіксованої висоти, щоб </w:t>
      </w:r>
      <w:r w:rsidR="00647EA9" w:rsidRPr="0000788F">
        <w:rPr>
          <w:rFonts w:ascii="Arial" w:hAnsi="Arial" w:cs="Arial"/>
          <w:lang w:val="uk-UA"/>
        </w:rPr>
        <w:t>перевірити це)</w:t>
      </w:r>
      <w:r w:rsidRPr="0000788F">
        <w:rPr>
          <w:rFonts w:ascii="Arial" w:hAnsi="Arial" w:cs="Arial"/>
          <w:lang w:val="uk-UA"/>
        </w:rPr>
        <w:t>.</w:t>
      </w:r>
      <w:r w:rsidR="00647EA9" w:rsidRPr="0000788F">
        <w:rPr>
          <w:rFonts w:ascii="Arial" w:hAnsi="Arial" w:cs="Arial"/>
          <w:lang w:val="uk-UA"/>
        </w:rPr>
        <w:t xml:space="preserve"> Аркуш можна прикріпити до столу смужками скотчу, щоб він не  рухався під час досліду. У місці падіння кульки </w:t>
      </w:r>
      <w:r w:rsidR="00647EA9" w:rsidRPr="0000788F">
        <w:rPr>
          <w:rFonts w:ascii="Arial" w:hAnsi="Arial" w:cs="Arial"/>
          <w:lang w:val="uk-UA"/>
        </w:rPr>
        <w:lastRenderedPageBreak/>
        <w:t>розмістіть невеликий аркуш копіювального паперу чорним шаром вниз (падаючи на копіювальний папір, кулька залишатиме слід на аркуші паперу у місці свого падіння).</w:t>
      </w:r>
    </w:p>
    <w:p w:rsidR="00D125E2" w:rsidRPr="0000788F" w:rsidRDefault="00D125E2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p w:rsidR="006F49DF" w:rsidRPr="0000788F" w:rsidRDefault="00647EA9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 w:rsidRPr="0000788F">
        <w:rPr>
          <w:rFonts w:ascii="Arial" w:hAnsi="Arial" w:cs="Arial"/>
          <w:lang w:val="uk-UA"/>
        </w:rPr>
        <w:t>2. Виміряйте</w:t>
      </w:r>
      <w:r w:rsidR="006F49DF" w:rsidRPr="0000788F">
        <w:rPr>
          <w:rFonts w:ascii="Arial" w:hAnsi="Arial" w:cs="Arial"/>
          <w:lang w:val="uk-UA"/>
        </w:rPr>
        <w:t xml:space="preserve"> лінійкою висоту падіння кульки </w:t>
      </w:r>
      <w:r w:rsidR="006F49DF" w:rsidRPr="0000788F">
        <w:rPr>
          <w:rFonts w:ascii="Arial" w:hAnsi="Arial" w:cs="Arial"/>
          <w:i/>
          <w:lang w:val="en-US"/>
        </w:rPr>
        <w:t>h</w:t>
      </w:r>
      <w:r w:rsidR="006F49DF" w:rsidRPr="0000788F">
        <w:rPr>
          <w:rFonts w:ascii="Arial" w:hAnsi="Arial" w:cs="Arial"/>
          <w:lang w:val="uk-UA"/>
        </w:rPr>
        <w:t xml:space="preserve">. </w:t>
      </w:r>
      <w:r w:rsidR="00837729" w:rsidRPr="0000788F">
        <w:rPr>
          <w:rFonts w:ascii="Arial" w:hAnsi="Arial" w:cs="Arial"/>
          <w:lang w:val="uk-UA"/>
        </w:rPr>
        <w:t xml:space="preserve">Запишіть отримане значення у таблицю. </w:t>
      </w:r>
      <w:r w:rsidR="006F49DF" w:rsidRPr="0000788F">
        <w:rPr>
          <w:rFonts w:ascii="Arial" w:hAnsi="Arial" w:cs="Arial"/>
          <w:lang w:val="uk-UA"/>
        </w:rPr>
        <w:t>Відмі</w:t>
      </w:r>
      <w:r w:rsidR="00837729" w:rsidRPr="0000788F">
        <w:rPr>
          <w:rFonts w:ascii="Arial" w:hAnsi="Arial" w:cs="Arial"/>
          <w:lang w:val="uk-UA"/>
        </w:rPr>
        <w:t>тьте</w:t>
      </w:r>
      <w:r w:rsidR="006F49DF" w:rsidRPr="0000788F">
        <w:rPr>
          <w:rFonts w:ascii="Arial" w:hAnsi="Arial" w:cs="Arial"/>
          <w:lang w:val="uk-UA"/>
        </w:rPr>
        <w:t xml:space="preserve"> на папері край жолоба</w:t>
      </w:r>
      <w:r w:rsidR="00837729" w:rsidRPr="0000788F">
        <w:rPr>
          <w:rFonts w:ascii="Arial" w:hAnsi="Arial" w:cs="Arial"/>
          <w:lang w:val="uk-UA"/>
        </w:rPr>
        <w:t xml:space="preserve"> (на нього вказує кінець виска)</w:t>
      </w:r>
      <w:r w:rsidR="006F49DF" w:rsidRPr="0000788F">
        <w:rPr>
          <w:rFonts w:ascii="Arial" w:hAnsi="Arial" w:cs="Arial"/>
          <w:lang w:val="uk-UA"/>
        </w:rPr>
        <w:t>.</w:t>
      </w:r>
    </w:p>
    <w:p w:rsidR="00C21D20" w:rsidRPr="0000788F" w:rsidRDefault="00837729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 w:rsidRPr="0000788F">
        <w:rPr>
          <w:rFonts w:ascii="Arial" w:hAnsi="Arial" w:cs="Arial"/>
          <w:lang w:val="uk-UA"/>
        </w:rPr>
        <w:t>3</w:t>
      </w:r>
      <w:r w:rsidR="006F49DF" w:rsidRPr="0000788F">
        <w:rPr>
          <w:rFonts w:ascii="Arial" w:hAnsi="Arial" w:cs="Arial"/>
          <w:lang w:val="uk-UA"/>
        </w:rPr>
        <w:t xml:space="preserve">. З вершини жолоба п’ять разів </w:t>
      </w:r>
      <w:r w:rsidRPr="0000788F">
        <w:rPr>
          <w:rFonts w:ascii="Arial" w:hAnsi="Arial" w:cs="Arial"/>
          <w:lang w:val="uk-UA"/>
        </w:rPr>
        <w:t>запустіть</w:t>
      </w:r>
      <w:r w:rsidR="006F49DF" w:rsidRPr="0000788F">
        <w:rPr>
          <w:rFonts w:ascii="Arial" w:hAnsi="Arial" w:cs="Arial"/>
          <w:lang w:val="uk-UA"/>
        </w:rPr>
        <w:t xml:space="preserve"> кульку.</w:t>
      </w:r>
      <w:r w:rsidRPr="0000788F">
        <w:rPr>
          <w:rFonts w:ascii="Arial" w:hAnsi="Arial" w:cs="Arial"/>
          <w:lang w:val="uk-UA"/>
        </w:rPr>
        <w:t xml:space="preserve"> Впавши на копіювальний папір, кулька залишить на білому папері відбитки місць свого падіння. </w:t>
      </w:r>
      <w:r w:rsidR="00C21D20" w:rsidRPr="0000788F">
        <w:rPr>
          <w:rFonts w:ascii="Arial" w:hAnsi="Arial" w:cs="Arial"/>
          <w:lang w:val="uk-UA"/>
        </w:rPr>
        <w:t>Знявши копіювальний папір, п</w:t>
      </w:r>
      <w:r w:rsidRPr="0000788F">
        <w:rPr>
          <w:rFonts w:ascii="Arial" w:hAnsi="Arial" w:cs="Arial"/>
          <w:lang w:val="uk-UA"/>
        </w:rPr>
        <w:t>означте ці точки падіння цифрами 1,2, … 5.</w:t>
      </w:r>
      <w:r w:rsidR="00C21D20" w:rsidRPr="0000788F">
        <w:rPr>
          <w:rFonts w:ascii="Arial" w:hAnsi="Arial" w:cs="Arial"/>
          <w:lang w:val="uk-UA"/>
        </w:rPr>
        <w:t xml:space="preserve"> В</w:t>
      </w:r>
      <w:r w:rsidR="006F49DF" w:rsidRPr="0000788F">
        <w:rPr>
          <w:rFonts w:ascii="Arial" w:hAnsi="Arial" w:cs="Arial"/>
          <w:lang w:val="uk-UA"/>
        </w:rPr>
        <w:t>имір</w:t>
      </w:r>
      <w:r w:rsidR="00C21D20" w:rsidRPr="0000788F">
        <w:rPr>
          <w:rFonts w:ascii="Arial" w:hAnsi="Arial" w:cs="Arial"/>
          <w:lang w:val="uk-UA"/>
        </w:rPr>
        <w:t>яйте дальності</w:t>
      </w:r>
      <w:r w:rsidR="006F49DF" w:rsidRPr="0000788F">
        <w:rPr>
          <w:rFonts w:ascii="Arial" w:hAnsi="Arial" w:cs="Arial"/>
          <w:lang w:val="uk-UA"/>
        </w:rPr>
        <w:t xml:space="preserve"> польоту </w:t>
      </w:r>
      <w:r w:rsidR="006F49DF" w:rsidRPr="0000788F">
        <w:rPr>
          <w:rFonts w:ascii="Arial" w:hAnsi="Arial" w:cs="Arial"/>
          <w:i/>
          <w:lang w:val="en-US"/>
        </w:rPr>
        <w:t>l</w:t>
      </w:r>
      <w:r w:rsidR="00C21D20" w:rsidRPr="0000788F">
        <w:rPr>
          <w:rFonts w:ascii="Arial" w:hAnsi="Arial" w:cs="Arial"/>
          <w:i/>
          <w:vertAlign w:val="subscript"/>
          <w:lang w:val="uk-UA"/>
        </w:rPr>
        <w:t>1</w:t>
      </w:r>
      <w:r w:rsidR="00C21D20" w:rsidRPr="0000788F">
        <w:rPr>
          <w:rFonts w:ascii="Arial" w:hAnsi="Arial" w:cs="Arial"/>
          <w:i/>
          <w:lang w:val="uk-UA"/>
        </w:rPr>
        <w:t xml:space="preserve"> … </w:t>
      </w:r>
      <w:r w:rsidR="00C21D20" w:rsidRPr="0000788F">
        <w:rPr>
          <w:rFonts w:ascii="Arial" w:hAnsi="Arial" w:cs="Arial"/>
          <w:i/>
        </w:rPr>
        <w:t xml:space="preserve"> </w:t>
      </w:r>
      <w:r w:rsidR="00C21D20" w:rsidRPr="0000788F">
        <w:rPr>
          <w:rFonts w:ascii="Arial" w:hAnsi="Arial" w:cs="Arial"/>
          <w:i/>
          <w:lang w:val="en-US"/>
        </w:rPr>
        <w:t>l</w:t>
      </w:r>
      <w:r w:rsidR="00C21D20" w:rsidRPr="0000788F">
        <w:rPr>
          <w:rFonts w:ascii="Arial" w:hAnsi="Arial" w:cs="Arial"/>
          <w:i/>
          <w:vertAlign w:val="subscript"/>
          <w:lang w:val="uk-UA"/>
        </w:rPr>
        <w:t>5</w:t>
      </w:r>
      <w:r w:rsidR="00C21D20" w:rsidRPr="0000788F">
        <w:rPr>
          <w:rFonts w:ascii="Arial" w:hAnsi="Arial" w:cs="Arial"/>
          <w:i/>
          <w:lang w:val="uk-UA"/>
        </w:rPr>
        <w:t xml:space="preserve"> </w:t>
      </w:r>
      <w:r w:rsidR="00C21D20" w:rsidRPr="0000788F">
        <w:rPr>
          <w:rFonts w:ascii="Arial" w:hAnsi="Arial" w:cs="Arial"/>
          <w:lang w:val="uk-UA"/>
        </w:rPr>
        <w:t>для кожного запуску. Отримані дані запишіть у таблицю.</w:t>
      </w:r>
    </w:p>
    <w:p w:rsidR="00C21D20" w:rsidRPr="0000788F" w:rsidRDefault="00C21D20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p w:rsidR="00C21D20" w:rsidRPr="0000788F" w:rsidRDefault="00C21D20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 w:rsidRPr="0000788F">
        <w:rPr>
          <w:rFonts w:ascii="Arial" w:hAnsi="Arial" w:cs="Arial"/>
          <w:lang w:val="uk-UA"/>
        </w:rPr>
        <w:t>3. Обчисліть (результати</w:t>
      </w:r>
      <w:r w:rsidR="009C516D">
        <w:rPr>
          <w:rFonts w:ascii="Arial" w:hAnsi="Arial" w:cs="Arial"/>
          <w:lang w:val="uk-UA"/>
        </w:rPr>
        <w:t xml:space="preserve"> обчислень занесіть до таблиці) </w:t>
      </w:r>
      <w:r w:rsidRPr="0000788F">
        <w:rPr>
          <w:rFonts w:ascii="Arial" w:hAnsi="Arial" w:cs="Arial"/>
          <w:lang w:val="uk-UA"/>
        </w:rPr>
        <w:t>середню дальність польоту кульки</w:t>
      </w:r>
      <w:r w:rsidR="009C516D">
        <w:rPr>
          <w:rFonts w:ascii="Arial" w:hAnsi="Arial" w:cs="Arial"/>
          <w:lang w:val="uk-UA"/>
        </w:rPr>
        <w:t xml:space="preserve"> і середню швидкість вильоту кульки</w:t>
      </w:r>
      <w:r w:rsidRPr="0000788F">
        <w:rPr>
          <w:rFonts w:ascii="Arial" w:hAnsi="Arial" w:cs="Arial"/>
          <w:lang w:val="uk-UA"/>
        </w:rPr>
        <w:t xml:space="preserve">: </w:t>
      </w:r>
      <w:r w:rsidRPr="0000788F">
        <w:rPr>
          <w:rFonts w:ascii="Arial" w:hAnsi="Arial" w:cs="Arial"/>
          <w:position w:val="-24"/>
          <w:lang w:val="uk-UA"/>
        </w:rPr>
        <w:object w:dxaOrig="2240" w:dyaOrig="620">
          <v:shape id="_x0000_i1031" type="#_x0000_t75" style="width:111.75pt;height:31.15pt" o:ole="">
            <v:imagedata r:id="rId16" o:title=""/>
          </v:shape>
          <o:OLEObject Type="Embed" ProgID="Equation.3" ShapeID="_x0000_i1031" DrawAspect="Content" ObjectID="_1460985617" r:id="rId19"/>
        </w:object>
      </w:r>
      <w:r w:rsidR="009C516D">
        <w:rPr>
          <w:rFonts w:ascii="Arial" w:hAnsi="Arial" w:cs="Arial"/>
          <w:lang w:val="uk-UA"/>
        </w:rPr>
        <w:t xml:space="preserve">;   </w:t>
      </w:r>
      <w:r w:rsidRPr="0000788F">
        <w:rPr>
          <w:rFonts w:ascii="Arial" w:hAnsi="Arial" w:cs="Arial"/>
          <w:position w:val="-26"/>
          <w:lang w:val="uk-UA"/>
        </w:rPr>
        <w:object w:dxaOrig="1500" w:dyaOrig="700">
          <v:shape id="_x0000_i1032" type="#_x0000_t75" style="width:75.2pt;height:35.45pt" o:ole="">
            <v:imagedata r:id="rId14" o:title=""/>
          </v:shape>
          <o:OLEObject Type="Embed" ProgID="Equation.3" ShapeID="_x0000_i1032" DrawAspect="Content" ObjectID="_1460985618" r:id="rId20"/>
        </w:object>
      </w:r>
    </w:p>
    <w:p w:rsidR="006F49DF" w:rsidRPr="0000788F" w:rsidRDefault="006F49DF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134"/>
        <w:gridCol w:w="1134"/>
        <w:gridCol w:w="1275"/>
        <w:gridCol w:w="1418"/>
      </w:tblGrid>
      <w:tr w:rsidR="006F49DF" w:rsidRPr="0000788F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№</w:t>
            </w:r>
          </w:p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досліду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i/>
                <w:lang w:val="en-US"/>
              </w:rPr>
              <w:t>h</w:t>
            </w:r>
            <w:r w:rsidRPr="0000788F">
              <w:rPr>
                <w:rFonts w:ascii="Arial" w:hAnsi="Arial" w:cs="Arial"/>
                <w:i/>
                <w:lang w:val="uk-UA"/>
              </w:rPr>
              <w:t>,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i/>
                <w:lang w:val="en-US"/>
              </w:rPr>
              <w:t>l</w:t>
            </w:r>
            <w:r w:rsidRPr="0000788F">
              <w:rPr>
                <w:rFonts w:ascii="Arial" w:hAnsi="Arial" w:cs="Arial"/>
                <w:i/>
                <w:lang w:val="uk-UA"/>
              </w:rPr>
              <w:t>, 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i/>
                <w:lang w:val="en-US"/>
              </w:rPr>
              <w:t>l</w:t>
            </w:r>
            <w:r w:rsidRPr="0000788F">
              <w:rPr>
                <w:rFonts w:ascii="Arial" w:hAnsi="Arial" w:cs="Arial"/>
                <w:i/>
                <w:vertAlign w:val="subscript"/>
                <w:lang w:val="uk-UA"/>
              </w:rPr>
              <w:t>сер</w:t>
            </w:r>
            <w:r w:rsidRPr="0000788F">
              <w:rPr>
                <w:rFonts w:ascii="Arial" w:hAnsi="Arial" w:cs="Arial"/>
                <w:i/>
                <w:lang w:val="uk-UA"/>
              </w:rPr>
              <w:t>, 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vertAlign w:val="subscript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υ</w:t>
            </w:r>
            <w:r w:rsidRPr="0000788F">
              <w:rPr>
                <w:rFonts w:ascii="Arial" w:hAnsi="Arial" w:cs="Arial"/>
                <w:vertAlign w:val="subscript"/>
                <w:lang w:val="uk-UA"/>
              </w:rPr>
              <w:t xml:space="preserve">0 сер, </w:t>
            </w:r>
            <w:r w:rsidRPr="0000788F">
              <w:rPr>
                <w:rFonts w:ascii="Arial" w:hAnsi="Arial" w:cs="Arial"/>
                <w:lang w:val="uk-UA"/>
              </w:rPr>
              <w:t>м/с</w:t>
            </w:r>
          </w:p>
        </w:tc>
      </w:tr>
      <w:tr w:rsidR="006F49DF" w:rsidRPr="0000788F">
        <w:trPr>
          <w:jc w:val="center"/>
        </w:trPr>
        <w:tc>
          <w:tcPr>
            <w:tcW w:w="1209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  <w:tr w:rsidR="006F49DF" w:rsidRPr="0000788F">
        <w:trPr>
          <w:jc w:val="center"/>
        </w:trPr>
        <w:tc>
          <w:tcPr>
            <w:tcW w:w="1209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  <w:tr w:rsidR="006F49DF" w:rsidRPr="0000788F">
        <w:trPr>
          <w:jc w:val="center"/>
        </w:trPr>
        <w:tc>
          <w:tcPr>
            <w:tcW w:w="1209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3</w:t>
            </w:r>
          </w:p>
        </w:tc>
        <w:tc>
          <w:tcPr>
            <w:tcW w:w="1134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  <w:tr w:rsidR="006F49DF" w:rsidRPr="0000788F">
        <w:trPr>
          <w:jc w:val="center"/>
        </w:trPr>
        <w:tc>
          <w:tcPr>
            <w:tcW w:w="1209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  <w:tr w:rsidR="006F49DF" w:rsidRPr="0000788F">
        <w:trPr>
          <w:jc w:val="center"/>
        </w:trPr>
        <w:tc>
          <w:tcPr>
            <w:tcW w:w="1209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5</w:t>
            </w:r>
          </w:p>
        </w:tc>
        <w:tc>
          <w:tcPr>
            <w:tcW w:w="1134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rPr>
                <w:rFonts w:ascii="Arial" w:hAnsi="Arial" w:cs="Arial"/>
                <w:lang w:val="uk-UA"/>
              </w:rPr>
            </w:pPr>
          </w:p>
        </w:tc>
      </w:tr>
    </w:tbl>
    <w:p w:rsidR="006D57B3" w:rsidRPr="0000788F" w:rsidRDefault="006D57B3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p w:rsidR="009C516D" w:rsidRDefault="009C516D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4. Виконайте аналіз похибок, допущених при визначенні швидкості кульки:</w:t>
      </w:r>
    </w:p>
    <w:p w:rsidR="00142FCE" w:rsidRDefault="009C516D" w:rsidP="00B620EE">
      <w:pPr>
        <w:numPr>
          <w:ilvl w:val="0"/>
          <w:numId w:val="6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відносна похибка </w:t>
      </w:r>
      <w:r w:rsidR="00142FCE" w:rsidRPr="009C516D">
        <w:rPr>
          <w:rFonts w:ascii="Arial" w:hAnsi="Arial" w:cs="Arial"/>
          <w:position w:val="-30"/>
          <w:lang w:val="uk-UA"/>
        </w:rPr>
        <w:object w:dxaOrig="1560" w:dyaOrig="680">
          <v:shape id="_x0000_i1033" type="#_x0000_t75" style="width:78.45pt;height:34.4pt" o:ole="">
            <v:imagedata r:id="rId21" o:title=""/>
          </v:shape>
          <o:OLEObject Type="Embed" ProgID="Equation.3" ShapeID="_x0000_i1033" DrawAspect="Content" ObjectID="_1460985619" r:id="rId22"/>
        </w:object>
      </w:r>
      <w:r>
        <w:rPr>
          <w:rFonts w:ascii="Arial" w:hAnsi="Arial" w:cs="Arial"/>
          <w:lang w:val="uk-UA"/>
        </w:rPr>
        <w:t xml:space="preserve">, де </w:t>
      </w:r>
      <w:r w:rsidR="00B620EE" w:rsidRPr="009C516D">
        <w:rPr>
          <w:rFonts w:ascii="Arial" w:hAnsi="Arial" w:cs="Arial"/>
          <w:position w:val="-12"/>
          <w:lang w:val="uk-UA"/>
        </w:rPr>
        <w:object w:dxaOrig="4480" w:dyaOrig="360">
          <v:shape id="_x0000_i1034" type="#_x0000_t75" style="width:223.5pt;height:18.25pt" o:ole="">
            <v:imagedata r:id="rId23" o:title=""/>
          </v:shape>
          <o:OLEObject Type="Embed" ProgID="Equation.3" ShapeID="_x0000_i1034" DrawAspect="Content" ObjectID="_1460985620" r:id="rId24"/>
        </w:object>
      </w:r>
      <w:r>
        <w:rPr>
          <w:rFonts w:ascii="Arial" w:hAnsi="Arial" w:cs="Arial"/>
          <w:lang w:val="uk-UA"/>
        </w:rPr>
        <w:t xml:space="preserve"> - абсолютні похибки, допущені при вимірюваннях лінійкою</w:t>
      </w:r>
    </w:p>
    <w:p w:rsidR="00B620EE" w:rsidRDefault="00B620EE" w:rsidP="00B620EE">
      <w:pPr>
        <w:numPr>
          <w:ilvl w:val="0"/>
          <w:numId w:val="6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абсолютна похибка </w:t>
      </w:r>
      <w:r w:rsidRPr="00B620EE">
        <w:rPr>
          <w:rFonts w:ascii="Arial" w:hAnsi="Arial" w:cs="Arial"/>
          <w:position w:val="-14"/>
          <w:lang w:val="uk-UA"/>
        </w:rPr>
        <w:object w:dxaOrig="1380" w:dyaOrig="380">
          <v:shape id="_x0000_i1035" type="#_x0000_t75" style="width:68.8pt;height:19.35pt" o:ole="">
            <v:imagedata r:id="rId25" o:title=""/>
          </v:shape>
          <o:OLEObject Type="Embed" ProgID="Equation.3" ShapeID="_x0000_i1035" DrawAspect="Content" ObjectID="_1460985621" r:id="rId26"/>
        </w:object>
      </w:r>
    </w:p>
    <w:p w:rsidR="00B620EE" w:rsidRDefault="00B620EE" w:rsidP="00B620EE">
      <w:pPr>
        <w:numPr>
          <w:ilvl w:val="0"/>
          <w:numId w:val="6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значення швидкості кульки з врахуванням похибок </w:t>
      </w:r>
      <w:r w:rsidRPr="00B620EE">
        <w:rPr>
          <w:rFonts w:ascii="Arial" w:hAnsi="Arial" w:cs="Arial"/>
          <w:position w:val="-14"/>
          <w:lang w:val="uk-UA"/>
        </w:rPr>
        <w:object w:dxaOrig="1460" w:dyaOrig="380">
          <v:shape id="_x0000_i1036" type="#_x0000_t75" style="width:73.05pt;height:19.35pt" o:ole="">
            <v:imagedata r:id="rId27" o:title=""/>
          </v:shape>
          <o:OLEObject Type="Embed" ProgID="Equation.3" ShapeID="_x0000_i1036" DrawAspect="Content" ObjectID="_1460985622" r:id="rId28"/>
        </w:object>
      </w:r>
    </w:p>
    <w:p w:rsidR="009C516D" w:rsidRDefault="009C516D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</w:p>
    <w:p w:rsidR="006F49DF" w:rsidRPr="0000788F" w:rsidRDefault="009C516D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5</w:t>
      </w:r>
      <w:r w:rsidR="006F49DF" w:rsidRPr="0000788F">
        <w:rPr>
          <w:rFonts w:ascii="Arial" w:hAnsi="Arial" w:cs="Arial"/>
          <w:lang w:val="uk-UA"/>
        </w:rPr>
        <w:t>. Побуду</w:t>
      </w:r>
      <w:r w:rsidR="00C21D20" w:rsidRPr="0000788F">
        <w:rPr>
          <w:rFonts w:ascii="Arial" w:hAnsi="Arial" w:cs="Arial"/>
          <w:lang w:val="uk-UA"/>
        </w:rPr>
        <w:t>йте</w:t>
      </w:r>
      <w:r w:rsidR="006F49DF" w:rsidRPr="0000788F">
        <w:rPr>
          <w:rFonts w:ascii="Arial" w:hAnsi="Arial" w:cs="Arial"/>
          <w:lang w:val="uk-UA"/>
        </w:rPr>
        <w:t xml:space="preserve"> </w:t>
      </w:r>
      <w:r w:rsidR="0000788F" w:rsidRPr="0000788F">
        <w:rPr>
          <w:rFonts w:ascii="Arial" w:hAnsi="Arial" w:cs="Arial"/>
          <w:lang w:val="uk-UA"/>
        </w:rPr>
        <w:t xml:space="preserve">на окремому аркуші паперу в клітинку </w:t>
      </w:r>
      <w:r w:rsidR="006F49DF" w:rsidRPr="0000788F">
        <w:rPr>
          <w:rFonts w:ascii="Arial" w:hAnsi="Arial" w:cs="Arial"/>
          <w:lang w:val="uk-UA"/>
        </w:rPr>
        <w:t>траєкторію руху кульки за її координатами</w:t>
      </w:r>
      <w:r w:rsidRPr="009C516D">
        <w:rPr>
          <w:rFonts w:ascii="Arial" w:hAnsi="Arial" w:cs="Arial"/>
        </w:rPr>
        <w:t xml:space="preserve"> </w:t>
      </w:r>
      <w:r w:rsidR="006F49DF" w:rsidRPr="0000788F">
        <w:rPr>
          <w:rFonts w:ascii="Arial" w:hAnsi="Arial" w:cs="Arial"/>
          <w:i/>
          <w:lang w:val="uk-UA"/>
        </w:rPr>
        <w:t>х = υ</w:t>
      </w:r>
      <w:r w:rsidR="006F49DF" w:rsidRPr="0000788F">
        <w:rPr>
          <w:rFonts w:ascii="Arial" w:hAnsi="Arial" w:cs="Arial"/>
          <w:i/>
          <w:vertAlign w:val="subscript"/>
          <w:lang w:val="uk-UA"/>
        </w:rPr>
        <w:t>0 сер</w:t>
      </w:r>
      <w:r w:rsidR="006F49DF" w:rsidRPr="0000788F">
        <w:rPr>
          <w:rFonts w:ascii="Arial" w:hAnsi="Arial" w:cs="Arial"/>
          <w:i/>
          <w:lang w:val="uk-UA"/>
        </w:rPr>
        <w:t>·</w:t>
      </w:r>
      <w:r w:rsidR="006F49DF" w:rsidRPr="0000788F">
        <w:rPr>
          <w:rFonts w:ascii="Arial" w:hAnsi="Arial" w:cs="Arial"/>
          <w:i/>
          <w:lang w:val="en-US"/>
        </w:rPr>
        <w:t>t</w:t>
      </w:r>
      <w:r w:rsidR="0000788F" w:rsidRPr="0000788F">
        <w:rPr>
          <w:rFonts w:ascii="Arial" w:hAnsi="Arial" w:cs="Arial"/>
          <w:i/>
          <w:lang w:val="uk-UA"/>
        </w:rPr>
        <w:t>,</w:t>
      </w:r>
      <w:r w:rsidR="006F49DF" w:rsidRPr="0000788F">
        <w:rPr>
          <w:rFonts w:ascii="Arial" w:hAnsi="Arial" w:cs="Arial"/>
          <w:lang w:val="uk-UA"/>
        </w:rPr>
        <w:t xml:space="preserve">  </w:t>
      </w:r>
      <w:r w:rsidR="006F49DF" w:rsidRPr="0000788F">
        <w:rPr>
          <w:rFonts w:ascii="Arial" w:hAnsi="Arial" w:cs="Arial"/>
          <w:i/>
          <w:lang w:val="uk-UA"/>
        </w:rPr>
        <w:t xml:space="preserve">у </w:t>
      </w:r>
      <w:r w:rsidR="006F49DF" w:rsidRPr="0000788F">
        <w:rPr>
          <w:rFonts w:ascii="Arial" w:hAnsi="Arial" w:cs="Arial"/>
          <w:lang w:val="uk-UA"/>
        </w:rPr>
        <w:t xml:space="preserve">= </w:t>
      </w:r>
      <w:r w:rsidR="006F49DF" w:rsidRPr="0000788F">
        <w:rPr>
          <w:rFonts w:ascii="Arial" w:hAnsi="Arial" w:cs="Arial"/>
          <w:position w:val="-24"/>
          <w:lang w:val="uk-UA"/>
        </w:rPr>
        <w:object w:dxaOrig="440" w:dyaOrig="660">
          <v:shape id="_x0000_i1037" type="#_x0000_t75" style="width:21.5pt;height:33.3pt" o:ole="">
            <v:imagedata r:id="rId29" o:title=""/>
          </v:shape>
          <o:OLEObject Type="Embed" ProgID="Equation.3" ShapeID="_x0000_i1037" DrawAspect="Content" ObjectID="_1460985623" r:id="rId30"/>
        </w:object>
      </w:r>
      <w:r w:rsidR="006F49DF" w:rsidRPr="0000788F">
        <w:rPr>
          <w:rFonts w:ascii="Arial" w:hAnsi="Arial" w:cs="Arial"/>
          <w:lang w:val="uk-UA"/>
        </w:rPr>
        <w:t>.  Для побудови обчис</w:t>
      </w:r>
      <w:r w:rsidR="00C21D20" w:rsidRPr="0000788F">
        <w:rPr>
          <w:rFonts w:ascii="Arial" w:hAnsi="Arial" w:cs="Arial"/>
          <w:lang w:val="uk-UA"/>
        </w:rPr>
        <w:t>літь</w:t>
      </w:r>
      <w:r w:rsidR="0000788F" w:rsidRPr="0000788F">
        <w:rPr>
          <w:rFonts w:ascii="Arial" w:hAnsi="Arial" w:cs="Arial"/>
          <w:lang w:val="uk-UA"/>
        </w:rPr>
        <w:t xml:space="preserve"> координати кульки</w:t>
      </w:r>
      <w:r w:rsidR="006F49DF" w:rsidRPr="0000788F">
        <w:rPr>
          <w:rFonts w:ascii="Arial" w:hAnsi="Arial" w:cs="Arial"/>
          <w:lang w:val="uk-UA"/>
        </w:rPr>
        <w:t xml:space="preserve"> </w:t>
      </w:r>
      <w:r w:rsidR="006F49DF" w:rsidRPr="0000788F">
        <w:rPr>
          <w:rFonts w:ascii="Arial" w:hAnsi="Arial" w:cs="Arial"/>
          <w:i/>
          <w:lang w:val="uk-UA"/>
        </w:rPr>
        <w:t>х</w:t>
      </w:r>
      <w:r w:rsidR="0000788F" w:rsidRPr="0000788F">
        <w:rPr>
          <w:rFonts w:ascii="Arial" w:hAnsi="Arial" w:cs="Arial"/>
          <w:i/>
          <w:lang w:val="uk-UA"/>
        </w:rPr>
        <w:t xml:space="preserve"> (з точністю до тисячних)</w:t>
      </w:r>
      <w:r w:rsidR="006F49DF" w:rsidRPr="0000788F">
        <w:rPr>
          <w:rFonts w:ascii="Arial" w:hAnsi="Arial" w:cs="Arial"/>
          <w:lang w:val="uk-UA"/>
        </w:rPr>
        <w:t xml:space="preserve">, починаючи з моменту часу </w:t>
      </w:r>
      <w:r w:rsidR="006F49DF" w:rsidRPr="0000788F">
        <w:rPr>
          <w:rFonts w:ascii="Arial" w:hAnsi="Arial" w:cs="Arial"/>
          <w:i/>
          <w:lang w:val="en-US"/>
        </w:rPr>
        <w:t>t</w:t>
      </w:r>
      <w:r w:rsidR="006F49DF" w:rsidRPr="0000788F">
        <w:rPr>
          <w:rFonts w:ascii="Arial" w:hAnsi="Arial" w:cs="Arial"/>
        </w:rPr>
        <w:t xml:space="preserve"> = 0 </w:t>
      </w:r>
      <w:r w:rsidR="006F49DF" w:rsidRPr="0000788F">
        <w:rPr>
          <w:rFonts w:ascii="Arial" w:hAnsi="Arial" w:cs="Arial"/>
          <w:lang w:val="uk-UA"/>
        </w:rPr>
        <w:t>через кожні 0,05 с</w:t>
      </w:r>
      <w:r w:rsidR="0000788F" w:rsidRPr="0000788F">
        <w:rPr>
          <w:rFonts w:ascii="Arial" w:hAnsi="Arial" w:cs="Arial"/>
          <w:lang w:val="uk-UA"/>
        </w:rPr>
        <w:t>, і запишіть їх у таблицю 2. Координати</w:t>
      </w:r>
      <w:r w:rsidR="006F49DF" w:rsidRPr="0000788F">
        <w:rPr>
          <w:rFonts w:ascii="Arial" w:hAnsi="Arial" w:cs="Arial"/>
          <w:lang w:val="uk-UA"/>
        </w:rPr>
        <w:t xml:space="preserve"> </w:t>
      </w:r>
      <w:r w:rsidR="006F49DF" w:rsidRPr="0000788F">
        <w:rPr>
          <w:rFonts w:ascii="Arial" w:hAnsi="Arial" w:cs="Arial"/>
          <w:i/>
          <w:lang w:val="uk-UA"/>
        </w:rPr>
        <w:t>у</w:t>
      </w:r>
      <w:r w:rsidR="006F49DF" w:rsidRPr="0000788F">
        <w:rPr>
          <w:rFonts w:ascii="Arial" w:hAnsi="Arial" w:cs="Arial"/>
          <w:lang w:val="uk-UA"/>
        </w:rPr>
        <w:t xml:space="preserve"> </w:t>
      </w:r>
      <w:r w:rsidR="0000788F" w:rsidRPr="0000788F">
        <w:rPr>
          <w:rFonts w:ascii="Arial" w:hAnsi="Arial" w:cs="Arial"/>
          <w:lang w:val="uk-UA"/>
        </w:rPr>
        <w:t xml:space="preserve">кульки </w:t>
      </w:r>
      <w:r w:rsidR="006F49DF" w:rsidRPr="0000788F">
        <w:rPr>
          <w:rFonts w:ascii="Arial" w:hAnsi="Arial" w:cs="Arial"/>
          <w:lang w:val="uk-UA"/>
        </w:rPr>
        <w:t>обчислено й подано у таблиці</w:t>
      </w:r>
      <w:r w:rsidR="0000788F" w:rsidRPr="0000788F">
        <w:rPr>
          <w:rFonts w:ascii="Arial" w:hAnsi="Arial" w:cs="Arial"/>
          <w:lang w:val="uk-UA"/>
        </w:rPr>
        <w:t xml:space="preserve"> 2</w:t>
      </w:r>
      <w:r w:rsidR="006F49DF" w:rsidRPr="0000788F">
        <w:rPr>
          <w:rFonts w:ascii="Arial" w:hAnsi="Arial" w:cs="Arial"/>
          <w:lang w:val="uk-UA"/>
        </w:rPr>
        <w:t>.</w:t>
      </w:r>
    </w:p>
    <w:p w:rsidR="006D57B3" w:rsidRPr="0000788F" w:rsidRDefault="006D57B3" w:rsidP="006F49DF">
      <w:p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1244"/>
        <w:gridCol w:w="965"/>
        <w:gridCol w:w="1161"/>
        <w:gridCol w:w="1145"/>
        <w:gridCol w:w="1238"/>
      </w:tblGrid>
      <w:tr w:rsidR="006D57B3" w:rsidRPr="0000788F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i/>
                <w:lang w:val="en-US"/>
              </w:rPr>
            </w:pPr>
            <w:r w:rsidRPr="0000788F">
              <w:rPr>
                <w:rFonts w:ascii="Arial" w:hAnsi="Arial" w:cs="Arial"/>
                <w:i/>
                <w:lang w:val="en-US"/>
              </w:rPr>
              <w:t>t, c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0,05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0,1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0,15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0,2</w:t>
            </w:r>
          </w:p>
        </w:tc>
      </w:tr>
      <w:tr w:rsidR="006D57B3" w:rsidRPr="0000788F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i/>
              </w:rPr>
            </w:pPr>
            <w:r w:rsidRPr="0000788F">
              <w:rPr>
                <w:rFonts w:ascii="Arial" w:hAnsi="Arial" w:cs="Arial"/>
                <w:i/>
                <w:lang w:val="en-US"/>
              </w:rPr>
              <w:t xml:space="preserve">x, </w:t>
            </w:r>
            <w:r w:rsidRPr="0000788F">
              <w:rPr>
                <w:rFonts w:ascii="Arial" w:hAnsi="Arial" w:cs="Arial"/>
                <w:i/>
              </w:rPr>
              <w:t>м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</w:p>
        </w:tc>
      </w:tr>
      <w:tr w:rsidR="006D57B3" w:rsidRPr="0000788F">
        <w:trPr>
          <w:jc w:val="center"/>
        </w:trPr>
        <w:tc>
          <w:tcPr>
            <w:tcW w:w="1261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i/>
                <w:lang w:val="uk-UA"/>
              </w:rPr>
            </w:pPr>
            <w:r w:rsidRPr="0000788F">
              <w:rPr>
                <w:rFonts w:ascii="Arial" w:hAnsi="Arial" w:cs="Arial"/>
                <w:i/>
                <w:lang w:val="uk-UA"/>
              </w:rPr>
              <w:t>у, м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0,</w:t>
            </w:r>
            <w:r w:rsidR="006D57B3" w:rsidRPr="0000788F">
              <w:rPr>
                <w:rFonts w:ascii="Arial" w:hAnsi="Arial" w:cs="Arial"/>
                <w:lang w:val="en-US"/>
              </w:rPr>
              <w:t>0</w:t>
            </w:r>
            <w:r w:rsidRPr="0000788F">
              <w:rPr>
                <w:rFonts w:ascii="Arial" w:hAnsi="Arial" w:cs="Arial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0,049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0,11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F49DF" w:rsidRPr="0000788F" w:rsidRDefault="006F49DF" w:rsidP="00E8348A">
            <w:pPr>
              <w:tabs>
                <w:tab w:val="left" w:pos="0"/>
              </w:tabs>
              <w:ind w:right="-95"/>
              <w:jc w:val="center"/>
              <w:rPr>
                <w:rFonts w:ascii="Arial" w:hAnsi="Arial" w:cs="Arial"/>
                <w:lang w:val="uk-UA"/>
              </w:rPr>
            </w:pPr>
            <w:r w:rsidRPr="0000788F">
              <w:rPr>
                <w:rFonts w:ascii="Arial" w:hAnsi="Arial" w:cs="Arial"/>
                <w:lang w:val="uk-UA"/>
              </w:rPr>
              <w:t>0,196</w:t>
            </w:r>
          </w:p>
        </w:tc>
      </w:tr>
    </w:tbl>
    <w:p w:rsidR="009C516D" w:rsidRPr="009C516D" w:rsidRDefault="009C516D" w:rsidP="0000788F">
      <w:p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</w:p>
    <w:p w:rsidR="0000788F" w:rsidRDefault="009C516D" w:rsidP="0000788F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lang w:val="uk-UA"/>
        </w:rPr>
      </w:pPr>
      <w:r w:rsidRPr="009C516D">
        <w:rPr>
          <w:rFonts w:ascii="Arial" w:hAnsi="Arial" w:cs="Arial"/>
        </w:rPr>
        <w:t>6</w:t>
      </w:r>
      <w:r w:rsidR="00142FCE">
        <w:rPr>
          <w:rFonts w:ascii="Arial" w:hAnsi="Arial" w:cs="Arial"/>
          <w:lang w:val="uk-UA"/>
        </w:rPr>
        <w:t>.</w:t>
      </w:r>
      <w:r w:rsidR="0000788F">
        <w:rPr>
          <w:rFonts w:ascii="Arial" w:hAnsi="Arial" w:cs="Arial"/>
          <w:lang w:val="uk-UA"/>
        </w:rPr>
        <w:t xml:space="preserve"> Напишіть висновок до роботи. У висновку вкажіть:</w:t>
      </w:r>
    </w:p>
    <w:p w:rsidR="006D57B3" w:rsidRPr="0000788F" w:rsidRDefault="0000788F" w:rsidP="00D02E62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Який рух досліджувався у роботі (як рухалась кулька по вертикалі і по горизонталі)</w:t>
      </w:r>
    </w:p>
    <w:p w:rsidR="0000788F" w:rsidRPr="0000788F" w:rsidRDefault="0000788F" w:rsidP="00D02E62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Якою була середня швидкість вильоту кульки з жолоба</w:t>
      </w:r>
    </w:p>
    <w:p w:rsidR="0000788F" w:rsidRPr="0000788F" w:rsidRDefault="0000788F" w:rsidP="00D02E62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Скільки часу тривало падіння кульки</w:t>
      </w:r>
    </w:p>
    <w:p w:rsidR="0000788F" w:rsidRPr="0000788F" w:rsidRDefault="0000788F" w:rsidP="00D02E62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Які причини того, що місця падіння кульки були різними у різних дослідах</w:t>
      </w:r>
    </w:p>
    <w:p w:rsidR="0000788F" w:rsidRPr="006F6D9D" w:rsidRDefault="0000788F" w:rsidP="00D02E62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Які джерела похибок і неточностей у роботі</w:t>
      </w:r>
    </w:p>
    <w:p w:rsidR="006F6D9D" w:rsidRPr="0000788F" w:rsidRDefault="006F6D9D" w:rsidP="006F6D9D">
      <w:pPr>
        <w:numPr>
          <w:ilvl w:val="0"/>
          <w:numId w:val="4"/>
        </w:numPr>
        <w:shd w:val="clear" w:color="auto" w:fill="FFFFFF"/>
        <w:tabs>
          <w:tab w:val="left" w:pos="0"/>
        </w:tabs>
        <w:ind w:right="-95"/>
        <w:rPr>
          <w:rFonts w:ascii="Arial" w:hAnsi="Arial" w:cs="Arial"/>
        </w:rPr>
      </w:pPr>
      <w:r>
        <w:rPr>
          <w:rFonts w:ascii="Arial" w:hAnsi="Arial" w:cs="Arial"/>
          <w:lang w:val="uk-UA"/>
        </w:rPr>
        <w:t>Запропонуйте нові способи дослідження руху кульки (бажан</w:t>
      </w:r>
      <w:r w:rsidR="00142FCE">
        <w:rPr>
          <w:rFonts w:ascii="Arial" w:hAnsi="Arial" w:cs="Arial"/>
          <w:lang w:val="uk-UA"/>
        </w:rPr>
        <w:t>о на</w:t>
      </w:r>
      <w:r>
        <w:rPr>
          <w:rFonts w:ascii="Arial" w:hAnsi="Arial" w:cs="Arial"/>
          <w:lang w:val="uk-UA"/>
        </w:rPr>
        <w:t xml:space="preserve"> цьому ж обла</w:t>
      </w:r>
      <w:r>
        <w:rPr>
          <w:rFonts w:ascii="Arial" w:hAnsi="Arial" w:cs="Arial"/>
          <w:lang w:val="uk-UA"/>
        </w:rPr>
        <w:t>д</w:t>
      </w:r>
      <w:r>
        <w:rPr>
          <w:rFonts w:ascii="Arial" w:hAnsi="Arial" w:cs="Arial"/>
          <w:lang w:val="uk-UA"/>
        </w:rPr>
        <w:t>нанні)</w:t>
      </w:r>
    </w:p>
    <w:p w:rsidR="006F6D9D" w:rsidRPr="0000788F" w:rsidRDefault="006F6D9D" w:rsidP="006F6D9D">
      <w:pPr>
        <w:shd w:val="clear" w:color="auto" w:fill="FFFFFF"/>
        <w:tabs>
          <w:tab w:val="left" w:pos="0"/>
        </w:tabs>
        <w:ind w:left="360" w:right="-95"/>
        <w:rPr>
          <w:rFonts w:ascii="Arial" w:hAnsi="Arial" w:cs="Arial"/>
        </w:rPr>
      </w:pPr>
      <w:bookmarkStart w:id="0" w:name="_GoBack"/>
      <w:bookmarkEnd w:id="0"/>
    </w:p>
    <w:sectPr w:rsidR="006F6D9D" w:rsidRPr="0000788F" w:rsidSect="00F0587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C52"/>
    <w:multiLevelType w:val="hybridMultilevel"/>
    <w:tmpl w:val="1742C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093891"/>
    <w:multiLevelType w:val="multilevel"/>
    <w:tmpl w:val="1742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8D41ED"/>
    <w:multiLevelType w:val="hybridMultilevel"/>
    <w:tmpl w:val="E558E1F6"/>
    <w:lvl w:ilvl="0" w:tplc="B5341B0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AD3322"/>
    <w:multiLevelType w:val="multilevel"/>
    <w:tmpl w:val="2E2A7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5A2C35"/>
    <w:multiLevelType w:val="hybridMultilevel"/>
    <w:tmpl w:val="9C8404F6"/>
    <w:lvl w:ilvl="0" w:tplc="0436D52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E22BCC"/>
    <w:multiLevelType w:val="hybridMultilevel"/>
    <w:tmpl w:val="B2E20DD2"/>
    <w:lvl w:ilvl="0" w:tplc="2FF0624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344608"/>
    <w:multiLevelType w:val="hybridMultilevel"/>
    <w:tmpl w:val="DCB80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0788F"/>
    <w:rsid w:val="00016C52"/>
    <w:rsid w:val="000D48E1"/>
    <w:rsid w:val="00142FCE"/>
    <w:rsid w:val="001B78EA"/>
    <w:rsid w:val="001D27EB"/>
    <w:rsid w:val="002130BF"/>
    <w:rsid w:val="00256BBD"/>
    <w:rsid w:val="00315C84"/>
    <w:rsid w:val="00647EA9"/>
    <w:rsid w:val="006B476C"/>
    <w:rsid w:val="006D57B3"/>
    <w:rsid w:val="006F49DF"/>
    <w:rsid w:val="006F6D9D"/>
    <w:rsid w:val="007126F1"/>
    <w:rsid w:val="0078490D"/>
    <w:rsid w:val="007F0353"/>
    <w:rsid w:val="007F4FB7"/>
    <w:rsid w:val="008152E3"/>
    <w:rsid w:val="00837729"/>
    <w:rsid w:val="00840D9F"/>
    <w:rsid w:val="008F6D77"/>
    <w:rsid w:val="00946204"/>
    <w:rsid w:val="009C516D"/>
    <w:rsid w:val="00B13583"/>
    <w:rsid w:val="00B620EE"/>
    <w:rsid w:val="00B931CF"/>
    <w:rsid w:val="00BB08CC"/>
    <w:rsid w:val="00C07BDC"/>
    <w:rsid w:val="00C21D20"/>
    <w:rsid w:val="00C64283"/>
    <w:rsid w:val="00CA2273"/>
    <w:rsid w:val="00D02E62"/>
    <w:rsid w:val="00D125E2"/>
    <w:rsid w:val="00D21F46"/>
    <w:rsid w:val="00E8348A"/>
    <w:rsid w:val="00F0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Two_2</cp:lastModifiedBy>
  <cp:revision>4</cp:revision>
  <cp:lastPrinted>2014-05-07T13:31:00Z</cp:lastPrinted>
  <dcterms:created xsi:type="dcterms:W3CDTF">2014-05-07T13:31:00Z</dcterms:created>
  <dcterms:modified xsi:type="dcterms:W3CDTF">2014-05-07T13:33:00Z</dcterms:modified>
</cp:coreProperties>
</file>