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15" w:rsidRPr="001A4BED" w:rsidRDefault="00EB2815" w:rsidP="00EB2815">
      <w:pPr>
        <w:shd w:val="clear" w:color="auto" w:fill="FFFFFF"/>
        <w:jc w:val="center"/>
        <w:rPr>
          <w:rFonts w:ascii="Arial" w:hAnsi="Arial" w:cs="Arial"/>
          <w:b/>
          <w:lang w:val="en-US"/>
        </w:rPr>
      </w:pPr>
      <w:bookmarkStart w:id="0" w:name="_GoBack"/>
      <w:bookmarkEnd w:id="0"/>
      <w:r w:rsidRPr="001A4BED">
        <w:rPr>
          <w:rFonts w:ascii="Arial" w:hAnsi="Arial" w:cs="Arial"/>
          <w:b/>
          <w:lang w:val="uk-UA"/>
        </w:rPr>
        <w:t>Робота фізичного практикуму № 5</w:t>
      </w:r>
    </w:p>
    <w:p w:rsidR="001A4BED" w:rsidRPr="001A4BED" w:rsidRDefault="001A4BED" w:rsidP="00EB2815">
      <w:pPr>
        <w:shd w:val="clear" w:color="auto" w:fill="FFFFFF"/>
        <w:jc w:val="center"/>
        <w:rPr>
          <w:rFonts w:ascii="Arial" w:hAnsi="Arial" w:cs="Arial"/>
          <w:b/>
          <w:lang w:val="en-US"/>
        </w:rPr>
      </w:pPr>
    </w:p>
    <w:p w:rsidR="00EB2815" w:rsidRPr="001A4BED" w:rsidRDefault="00EB2815" w:rsidP="00EB2815">
      <w:pPr>
        <w:shd w:val="clear" w:color="auto" w:fill="FFFFFF"/>
        <w:rPr>
          <w:rFonts w:ascii="Arial" w:hAnsi="Arial" w:cs="Arial"/>
          <w:lang w:val="uk-UA"/>
        </w:rPr>
      </w:pPr>
      <w:r w:rsidRPr="001A4BED">
        <w:rPr>
          <w:rFonts w:ascii="Arial" w:hAnsi="Arial" w:cs="Arial"/>
          <w:b/>
          <w:color w:val="000000"/>
          <w:lang w:val="uk-UA"/>
        </w:rPr>
        <w:t>Тема.</w:t>
      </w:r>
      <w:r w:rsidRPr="001A4BED">
        <w:rPr>
          <w:rFonts w:ascii="Arial" w:hAnsi="Arial" w:cs="Arial"/>
          <w:color w:val="000000"/>
          <w:lang w:val="uk-UA"/>
        </w:rPr>
        <w:t xml:space="preserve"> Визначення модуля пружності гуми.</w:t>
      </w:r>
    </w:p>
    <w:p w:rsidR="00EB2815" w:rsidRPr="001A4BED" w:rsidRDefault="00EB2815" w:rsidP="00EB2815">
      <w:pPr>
        <w:shd w:val="clear" w:color="auto" w:fill="FFFFFF"/>
        <w:rPr>
          <w:rFonts w:ascii="Arial" w:hAnsi="Arial" w:cs="Arial"/>
          <w:lang w:val="uk-UA"/>
        </w:rPr>
      </w:pPr>
      <w:r w:rsidRPr="001A4BED">
        <w:rPr>
          <w:rFonts w:ascii="Arial" w:hAnsi="Arial" w:cs="Arial"/>
          <w:b/>
          <w:bCs/>
          <w:color w:val="000000"/>
          <w:lang w:val="uk-UA"/>
        </w:rPr>
        <w:t xml:space="preserve">Мета: </w:t>
      </w:r>
      <w:r w:rsidRPr="001A4BED">
        <w:rPr>
          <w:rFonts w:ascii="Arial" w:hAnsi="Arial" w:cs="Arial"/>
          <w:color w:val="000000"/>
          <w:lang w:val="uk-UA"/>
        </w:rPr>
        <w:t>експериментально дослідити деформацію розтягу та визначити жорсткість тіла; ознайомитись із вимірюванням модуля пружності матеріалу, з якого виготовлене тіло.</w:t>
      </w:r>
    </w:p>
    <w:p w:rsidR="00EB2815" w:rsidRDefault="00EB2815" w:rsidP="00EB2815">
      <w:pPr>
        <w:shd w:val="clear" w:color="auto" w:fill="FFFFFF"/>
        <w:rPr>
          <w:rFonts w:ascii="Arial" w:hAnsi="Arial" w:cs="Arial"/>
          <w:color w:val="000000"/>
          <w:lang w:val="en-US"/>
        </w:rPr>
      </w:pPr>
      <w:r w:rsidRPr="001A4BED">
        <w:rPr>
          <w:rFonts w:ascii="Arial" w:hAnsi="Arial" w:cs="Arial"/>
          <w:b/>
          <w:color w:val="000000"/>
          <w:lang w:val="uk-UA"/>
        </w:rPr>
        <w:t>Обладнання</w:t>
      </w:r>
      <w:r w:rsidRPr="001A4BED">
        <w:rPr>
          <w:rFonts w:ascii="Arial" w:hAnsi="Arial" w:cs="Arial"/>
          <w:color w:val="000000"/>
          <w:lang w:val="uk-UA"/>
        </w:rPr>
        <w:t xml:space="preserve">: штатив з муфтою і затискачем; гумова смужка завдовжки 20 - </w:t>
      </w:r>
      <w:smartTag w:uri="urn:schemas-microsoft-com:office:smarttags" w:element="metricconverter">
        <w:smartTagPr>
          <w:attr w:name="ProductID" w:val="30 см"/>
        </w:smartTagPr>
        <w:r w:rsidRPr="001A4BED">
          <w:rPr>
            <w:rFonts w:ascii="Arial" w:hAnsi="Arial" w:cs="Arial"/>
            <w:color w:val="000000"/>
            <w:lang w:val="uk-UA"/>
          </w:rPr>
          <w:t xml:space="preserve">30 </w:t>
        </w:r>
        <w:r w:rsidRPr="001A4BED">
          <w:rPr>
            <w:rFonts w:ascii="Arial" w:hAnsi="Arial" w:cs="Arial"/>
            <w:i/>
            <w:iCs/>
            <w:color w:val="000000"/>
            <w:lang w:val="uk-UA"/>
          </w:rPr>
          <w:t>см</w:t>
        </w:r>
      </w:smartTag>
      <w:r w:rsidRPr="001A4BED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1A4BED">
        <w:rPr>
          <w:rFonts w:ascii="Arial" w:hAnsi="Arial" w:cs="Arial"/>
          <w:color w:val="000000"/>
          <w:lang w:val="uk-UA"/>
        </w:rPr>
        <w:t>з др</w:t>
      </w:r>
      <w:r w:rsidRPr="001A4BED">
        <w:rPr>
          <w:rFonts w:ascii="Arial" w:hAnsi="Arial" w:cs="Arial"/>
          <w:color w:val="000000"/>
          <w:lang w:val="uk-UA"/>
        </w:rPr>
        <w:t>о</w:t>
      </w:r>
      <w:r w:rsidRPr="001A4BED">
        <w:rPr>
          <w:rFonts w:ascii="Arial" w:hAnsi="Arial" w:cs="Arial"/>
          <w:color w:val="000000"/>
          <w:lang w:val="uk-UA"/>
        </w:rPr>
        <w:t xml:space="preserve">тяною петлею на кінці (або з гачком); набір тягарців масою по </w:t>
      </w:r>
      <w:smartTag w:uri="urn:schemas-microsoft-com:office:smarttags" w:element="metricconverter">
        <w:smartTagPr>
          <w:attr w:name="ProductID" w:val="100 г"/>
        </w:smartTagPr>
        <w:r w:rsidRPr="001A4BED">
          <w:rPr>
            <w:rFonts w:ascii="Arial" w:hAnsi="Arial" w:cs="Arial"/>
            <w:color w:val="000000"/>
            <w:lang w:val="uk-UA"/>
          </w:rPr>
          <w:t xml:space="preserve">100 </w:t>
        </w:r>
        <w:r w:rsidRPr="001A4BED">
          <w:rPr>
            <w:rFonts w:ascii="Arial" w:hAnsi="Arial" w:cs="Arial"/>
            <w:i/>
            <w:iCs/>
            <w:color w:val="000000"/>
            <w:lang w:val="uk-UA"/>
          </w:rPr>
          <w:t>г</w:t>
        </w:r>
      </w:smartTag>
      <w:r w:rsidRPr="001A4BED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1A4BED">
        <w:rPr>
          <w:rFonts w:ascii="Arial" w:hAnsi="Arial" w:cs="Arial"/>
          <w:color w:val="000000"/>
          <w:lang w:val="uk-UA"/>
        </w:rPr>
        <w:t>з гачками; лінійка д</w:t>
      </w:r>
      <w:r w:rsidRPr="001A4BED">
        <w:rPr>
          <w:rFonts w:ascii="Arial" w:hAnsi="Arial" w:cs="Arial"/>
          <w:color w:val="000000"/>
          <w:lang w:val="uk-UA"/>
        </w:rPr>
        <w:t>е</w:t>
      </w:r>
      <w:r w:rsidRPr="001A4BED">
        <w:rPr>
          <w:rFonts w:ascii="Arial" w:hAnsi="Arial" w:cs="Arial"/>
          <w:color w:val="000000"/>
          <w:lang w:val="uk-UA"/>
        </w:rPr>
        <w:t>рев'яна з поділками; штангенциркуль (або мікрометр).</w:t>
      </w:r>
    </w:p>
    <w:p w:rsidR="001A4BED" w:rsidRPr="001A4BED" w:rsidRDefault="001A4BED" w:rsidP="00EB2815">
      <w:pPr>
        <w:shd w:val="clear" w:color="auto" w:fill="FFFFFF"/>
        <w:rPr>
          <w:rFonts w:ascii="Arial" w:hAnsi="Arial" w:cs="Arial"/>
          <w:lang w:val="en-US"/>
        </w:rPr>
      </w:pPr>
    </w:p>
    <w:p w:rsidR="00EB2815" w:rsidRDefault="00EB2815" w:rsidP="00EB2815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en-US"/>
        </w:rPr>
      </w:pPr>
      <w:r w:rsidRPr="001A4BED">
        <w:rPr>
          <w:rFonts w:ascii="Arial" w:hAnsi="Arial" w:cs="Arial"/>
          <w:b/>
          <w:bCs/>
          <w:color w:val="000000"/>
          <w:lang w:val="uk-UA"/>
        </w:rPr>
        <w:t>Теоретичні відомості</w:t>
      </w:r>
    </w:p>
    <w:p w:rsidR="00873CD0" w:rsidRPr="00873CD0" w:rsidRDefault="00873CD0" w:rsidP="00EB2815">
      <w:pPr>
        <w:shd w:val="clear" w:color="auto" w:fill="FFFFFF"/>
        <w:jc w:val="center"/>
        <w:rPr>
          <w:rFonts w:ascii="Arial" w:hAnsi="Arial" w:cs="Arial"/>
          <w:lang w:val="en-US"/>
        </w:rPr>
      </w:pPr>
    </w:p>
    <w:p w:rsidR="00873CD0" w:rsidRDefault="00873CD0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Внаслідок деформації розтягу</w:t>
      </w:r>
      <w:r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uk-UA"/>
        </w:rPr>
        <w:t xml:space="preserve">чи стиску </w:t>
      </w:r>
      <w:r w:rsidR="002C3CE6">
        <w:rPr>
          <w:rFonts w:ascii="Arial" w:hAnsi="Arial" w:cs="Arial"/>
          <w:color w:val="000000"/>
          <w:lang w:val="uk-UA"/>
        </w:rPr>
        <w:t xml:space="preserve">під дією сили </w:t>
      </w:r>
      <w:r w:rsidR="002C3CE6" w:rsidRPr="002C3CE6">
        <w:rPr>
          <w:rFonts w:ascii="Arial" w:hAnsi="Arial" w:cs="Arial"/>
          <w:i/>
          <w:color w:val="000000"/>
          <w:lang w:val="en-US"/>
        </w:rPr>
        <w:t>F</w:t>
      </w:r>
      <w:r w:rsidR="002C3CE6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uk-UA"/>
        </w:rPr>
        <w:t>довжина тіла змінюється від поч</w:t>
      </w:r>
      <w:r>
        <w:rPr>
          <w:rFonts w:ascii="Arial" w:hAnsi="Arial" w:cs="Arial"/>
          <w:color w:val="000000"/>
          <w:lang w:val="uk-UA"/>
        </w:rPr>
        <w:t>а</w:t>
      </w:r>
      <w:r>
        <w:rPr>
          <w:rFonts w:ascii="Arial" w:hAnsi="Arial" w:cs="Arial"/>
          <w:color w:val="000000"/>
          <w:lang w:val="uk-UA"/>
        </w:rPr>
        <w:t xml:space="preserve">ткової </w:t>
      </w:r>
      <w:r>
        <w:rPr>
          <w:rFonts w:ascii="Arial" w:hAnsi="Arial" w:cs="Arial"/>
          <w:i/>
          <w:color w:val="000000"/>
          <w:lang w:val="en-US"/>
        </w:rPr>
        <w:t>l</w:t>
      </w:r>
      <w:r w:rsidRPr="00873CD0">
        <w:rPr>
          <w:rFonts w:ascii="Arial" w:hAnsi="Arial" w:cs="Arial"/>
          <w:i/>
          <w:color w:val="000000"/>
          <w:vertAlign w:val="subscript"/>
          <w:lang w:val="en-US"/>
        </w:rPr>
        <w:t>0</w:t>
      </w:r>
      <w:r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uk-UA"/>
        </w:rPr>
        <w:t xml:space="preserve">до кінцевої </w:t>
      </w:r>
      <w:r w:rsidRPr="00873CD0">
        <w:rPr>
          <w:rFonts w:ascii="Arial" w:hAnsi="Arial" w:cs="Arial"/>
          <w:i/>
          <w:color w:val="000000"/>
          <w:lang w:val="en-US"/>
        </w:rPr>
        <w:t>l</w:t>
      </w:r>
      <w:r>
        <w:rPr>
          <w:rFonts w:ascii="Arial" w:hAnsi="Arial" w:cs="Arial"/>
          <w:color w:val="000000"/>
          <w:lang w:val="en-US"/>
        </w:rPr>
        <w:t xml:space="preserve">. </w:t>
      </w:r>
      <w:r>
        <w:rPr>
          <w:rFonts w:ascii="Arial" w:hAnsi="Arial" w:cs="Arial"/>
          <w:color w:val="000000"/>
          <w:lang w:val="uk-UA"/>
        </w:rPr>
        <w:t>Різниця кінцевої і початкової довжини називається абсолютним в</w:t>
      </w:r>
      <w:r>
        <w:rPr>
          <w:rFonts w:ascii="Arial" w:hAnsi="Arial" w:cs="Arial"/>
          <w:color w:val="000000"/>
          <w:lang w:val="uk-UA"/>
        </w:rPr>
        <w:t>и</w:t>
      </w:r>
      <w:r>
        <w:rPr>
          <w:rFonts w:ascii="Arial" w:hAnsi="Arial" w:cs="Arial"/>
          <w:color w:val="000000"/>
          <w:lang w:val="uk-UA"/>
        </w:rPr>
        <w:t xml:space="preserve">довженням:  </w:t>
      </w:r>
      <w:r w:rsidRPr="001A4BED">
        <w:rPr>
          <w:rFonts w:ascii="Arial" w:hAnsi="Arial" w:cs="Arial"/>
          <w:i/>
          <w:color w:val="000000"/>
          <w:lang w:val="uk-UA"/>
        </w:rPr>
        <w:t>∆</w:t>
      </w:r>
      <w:r w:rsidRPr="001A4BED">
        <w:rPr>
          <w:rFonts w:ascii="Arial" w:hAnsi="Arial" w:cs="Arial"/>
          <w:i/>
          <w:color w:val="000000"/>
          <w:lang w:val="en-US"/>
        </w:rPr>
        <w:t>l</w:t>
      </w:r>
      <w:r w:rsidRPr="001A4BED">
        <w:rPr>
          <w:rFonts w:ascii="Arial" w:hAnsi="Arial" w:cs="Arial"/>
          <w:i/>
          <w:iCs/>
          <w:color w:val="000000"/>
          <w:lang w:val="uk-UA"/>
        </w:rPr>
        <w:t xml:space="preserve"> = </w:t>
      </w:r>
      <w:r>
        <w:rPr>
          <w:rFonts w:ascii="Arial" w:hAnsi="Arial" w:cs="Arial"/>
          <w:i/>
          <w:iCs/>
          <w:color w:val="000000"/>
          <w:lang w:val="en-US"/>
        </w:rPr>
        <w:t>l</w:t>
      </w:r>
      <w:r w:rsidRPr="001A4BED">
        <w:rPr>
          <w:rFonts w:ascii="Arial" w:hAnsi="Arial" w:cs="Arial"/>
          <w:i/>
          <w:iCs/>
          <w:color w:val="000000"/>
          <w:lang w:val="uk-UA"/>
        </w:rPr>
        <w:t xml:space="preserve"> - </w:t>
      </w:r>
      <w:r>
        <w:rPr>
          <w:rFonts w:ascii="Arial" w:hAnsi="Arial" w:cs="Arial"/>
          <w:i/>
          <w:iCs/>
          <w:color w:val="000000"/>
          <w:lang w:val="en-US"/>
        </w:rPr>
        <w:t>l</w:t>
      </w:r>
      <w:r w:rsidRPr="001A4BED">
        <w:rPr>
          <w:rFonts w:ascii="Arial" w:hAnsi="Arial" w:cs="Arial"/>
          <w:i/>
          <w:iCs/>
          <w:color w:val="000000"/>
          <w:vertAlign w:val="subscript"/>
          <w:lang w:val="uk-UA"/>
        </w:rPr>
        <w:t>0</w:t>
      </w:r>
      <w:r>
        <w:rPr>
          <w:rFonts w:ascii="Arial" w:hAnsi="Arial" w:cs="Arial"/>
          <w:i/>
          <w:iCs/>
          <w:color w:val="000000"/>
          <w:lang w:val="uk-UA"/>
        </w:rPr>
        <w:t xml:space="preserve">. </w:t>
      </w:r>
      <w:r>
        <w:rPr>
          <w:rFonts w:ascii="Arial" w:hAnsi="Arial" w:cs="Arial"/>
          <w:iCs/>
          <w:color w:val="000000"/>
          <w:lang w:val="uk-UA"/>
        </w:rPr>
        <w:t>Величина, яка показує, яку частину становить абсолютне видов</w:t>
      </w:r>
      <w:r w:rsidR="000515F9">
        <w:rPr>
          <w:rFonts w:ascii="Arial" w:hAnsi="Arial" w:cs="Arial"/>
          <w:iCs/>
          <w:color w:val="000000"/>
          <w:lang w:val="uk-UA"/>
        </w:rPr>
        <w:softHyphen/>
      </w:r>
      <w:r>
        <w:rPr>
          <w:rFonts w:ascii="Arial" w:hAnsi="Arial" w:cs="Arial"/>
          <w:iCs/>
          <w:color w:val="000000"/>
          <w:lang w:val="uk-UA"/>
        </w:rPr>
        <w:t>жен</w:t>
      </w:r>
      <w:r w:rsidR="000515F9">
        <w:rPr>
          <w:rFonts w:ascii="Arial" w:hAnsi="Arial" w:cs="Arial"/>
          <w:iCs/>
          <w:color w:val="000000"/>
          <w:lang w:val="uk-UA"/>
        </w:rPr>
        <w:softHyphen/>
      </w:r>
      <w:r>
        <w:rPr>
          <w:rFonts w:ascii="Arial" w:hAnsi="Arial" w:cs="Arial"/>
          <w:iCs/>
          <w:color w:val="000000"/>
          <w:lang w:val="uk-UA"/>
        </w:rPr>
        <w:t>ня від початкової довжини тіла</w:t>
      </w:r>
      <w:r w:rsidR="002C3CE6">
        <w:rPr>
          <w:rFonts w:ascii="Arial" w:hAnsi="Arial" w:cs="Arial"/>
          <w:iCs/>
          <w:color w:val="000000"/>
          <w:lang w:val="uk-UA"/>
        </w:rPr>
        <w:t>, називається відносним видовженням:</w:t>
      </w:r>
      <w:r w:rsidR="002C3CE6" w:rsidRPr="001A4BED">
        <w:rPr>
          <w:rFonts w:ascii="Arial" w:hAnsi="Arial" w:cs="Arial"/>
          <w:color w:val="000000"/>
          <w:position w:val="-30"/>
          <w:lang w:val="uk-UA"/>
        </w:rPr>
        <w:object w:dxaOrig="7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3.75pt" o:ole="">
            <v:imagedata r:id="rId6" o:title=""/>
          </v:shape>
          <o:OLEObject Type="Embed" ProgID="Equation.3" ShapeID="_x0000_i1025" DrawAspect="Content" ObjectID="_1460990164" r:id="rId7"/>
        </w:object>
      </w:r>
      <w:r w:rsidR="002C3CE6">
        <w:rPr>
          <w:rFonts w:ascii="Arial" w:hAnsi="Arial" w:cs="Arial"/>
          <w:color w:val="000000"/>
          <w:lang w:val="uk-UA"/>
        </w:rPr>
        <w:t xml:space="preserve">. </w:t>
      </w:r>
    </w:p>
    <w:p w:rsidR="00572656" w:rsidRDefault="002C3CE6" w:rsidP="00572656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Для тонкого стержня і невеликих деформацій справедливий закон Гука: </w:t>
      </w:r>
      <w:r w:rsidRPr="002C3CE6">
        <w:rPr>
          <w:rFonts w:ascii="Arial" w:hAnsi="Arial" w:cs="Arial"/>
          <w:color w:val="000000"/>
          <w:position w:val="-6"/>
          <w:lang w:val="uk-UA"/>
        </w:rPr>
        <w:object w:dxaOrig="840" w:dyaOrig="279">
          <v:shape id="_x0000_i1026" type="#_x0000_t75" style="width:42pt;height:14.25pt" o:ole="">
            <v:imagedata r:id="rId8" o:title=""/>
          </v:shape>
          <o:OLEObject Type="Embed" ProgID="Equation.3" ShapeID="_x0000_i1026" DrawAspect="Content" ObjectID="_1460990165" r:id="rId9"/>
        </w:object>
      </w:r>
      <w:r>
        <w:rPr>
          <w:rFonts w:ascii="Arial" w:hAnsi="Arial" w:cs="Arial"/>
          <w:color w:val="000000"/>
          <w:lang w:val="uk-UA"/>
        </w:rPr>
        <w:t xml:space="preserve">, де </w:t>
      </w:r>
      <w:r>
        <w:rPr>
          <w:rFonts w:ascii="Arial" w:hAnsi="Arial" w:cs="Arial"/>
          <w:color w:val="000000"/>
          <w:lang w:val="en-US"/>
        </w:rPr>
        <w:t>F</w:t>
      </w:r>
      <w:r w:rsidRPr="002C3CE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–</w:t>
      </w:r>
      <w:r w:rsidRPr="002C3CE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uk-UA"/>
        </w:rPr>
        <w:t xml:space="preserve">сила пружності, яка виникає у стержні, а </w:t>
      </w:r>
      <w:r w:rsidRPr="002C3CE6">
        <w:rPr>
          <w:rFonts w:ascii="Arial" w:hAnsi="Arial" w:cs="Arial"/>
          <w:i/>
          <w:color w:val="000000"/>
          <w:lang w:val="en-US"/>
        </w:rPr>
        <w:t>k</w:t>
      </w:r>
      <w:r w:rsidRPr="002C3CE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–</w:t>
      </w:r>
      <w:r w:rsidRPr="002C3CE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uk-UA"/>
        </w:rPr>
        <w:t>коефіцієнт пружності.</w:t>
      </w:r>
      <w:r w:rsidR="00572656">
        <w:rPr>
          <w:rFonts w:ascii="Arial" w:hAnsi="Arial" w:cs="Arial"/>
          <w:color w:val="000000"/>
          <w:lang w:val="uk-UA"/>
        </w:rPr>
        <w:t xml:space="preserve"> Відношення сили </w:t>
      </w:r>
      <w:r w:rsidR="00572656">
        <w:rPr>
          <w:rFonts w:ascii="Arial" w:hAnsi="Arial" w:cs="Arial"/>
          <w:color w:val="000000"/>
          <w:lang w:val="en-US"/>
        </w:rPr>
        <w:t>F</w:t>
      </w:r>
      <w:r w:rsidR="00572656" w:rsidRPr="00572656">
        <w:rPr>
          <w:rFonts w:ascii="Arial" w:hAnsi="Arial" w:cs="Arial"/>
          <w:color w:val="000000"/>
          <w:lang w:val="uk-UA"/>
        </w:rPr>
        <w:t xml:space="preserve"> </w:t>
      </w:r>
      <w:r w:rsidR="00572656">
        <w:rPr>
          <w:rFonts w:ascii="Arial" w:hAnsi="Arial" w:cs="Arial"/>
          <w:color w:val="000000"/>
          <w:lang w:val="uk-UA"/>
        </w:rPr>
        <w:t xml:space="preserve">до площі поперечного перерізу стержня </w:t>
      </w:r>
      <w:r w:rsidR="00572656">
        <w:rPr>
          <w:rFonts w:ascii="Arial" w:hAnsi="Arial" w:cs="Arial"/>
          <w:color w:val="000000"/>
          <w:lang w:val="en-US"/>
        </w:rPr>
        <w:t>S</w:t>
      </w:r>
      <w:r w:rsidR="00572656" w:rsidRPr="00572656">
        <w:rPr>
          <w:rFonts w:ascii="Arial" w:hAnsi="Arial" w:cs="Arial"/>
          <w:color w:val="000000"/>
        </w:rPr>
        <w:t xml:space="preserve"> </w:t>
      </w:r>
      <w:r w:rsidR="00572656">
        <w:rPr>
          <w:rFonts w:ascii="Arial" w:hAnsi="Arial" w:cs="Arial"/>
          <w:color w:val="000000"/>
          <w:lang w:val="uk-UA"/>
        </w:rPr>
        <w:t xml:space="preserve">називають механічною напругою: </w:t>
      </w:r>
      <w:r w:rsidR="00572656" w:rsidRPr="00572656">
        <w:rPr>
          <w:rFonts w:ascii="Arial" w:hAnsi="Arial" w:cs="Arial"/>
          <w:color w:val="000000"/>
          <w:position w:val="-24"/>
          <w:lang w:val="uk-UA"/>
        </w:rPr>
        <w:object w:dxaOrig="720" w:dyaOrig="620">
          <v:shape id="_x0000_i1027" type="#_x0000_t75" style="width:36pt;height:30.75pt" o:ole="">
            <v:imagedata r:id="rId10" o:title=""/>
          </v:shape>
          <o:OLEObject Type="Embed" ProgID="Equation.3" ShapeID="_x0000_i1027" DrawAspect="Content" ObjectID="_1460990166" r:id="rId11"/>
        </w:object>
      </w:r>
      <w:r w:rsidR="00572656">
        <w:rPr>
          <w:rFonts w:ascii="Arial" w:hAnsi="Arial" w:cs="Arial"/>
          <w:color w:val="000000"/>
          <w:lang w:val="uk-UA"/>
        </w:rPr>
        <w:t>.</w:t>
      </w:r>
    </w:p>
    <w:p w:rsidR="00572656" w:rsidRDefault="00572656" w:rsidP="00572656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З врахуванням всього вищесказаного закон Гука можна переписати по-іншому:</w:t>
      </w:r>
    </w:p>
    <w:p w:rsidR="00572656" w:rsidRPr="00572656" w:rsidRDefault="00987E14" w:rsidP="00572656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572656">
        <w:rPr>
          <w:rFonts w:ascii="Arial" w:hAnsi="Arial" w:cs="Arial"/>
          <w:color w:val="000000"/>
          <w:position w:val="-12"/>
          <w:lang w:val="uk-UA"/>
        </w:rPr>
        <w:object w:dxaOrig="1440" w:dyaOrig="360">
          <v:shape id="_x0000_i1028" type="#_x0000_t75" style="width:1in;height:18pt" o:ole="">
            <v:imagedata r:id="rId12" o:title=""/>
          </v:shape>
          <o:OLEObject Type="Embed" ProgID="Equation.3" ShapeID="_x0000_i1028" DrawAspect="Content" ObjectID="_1460990167" r:id="rId13"/>
        </w:object>
      </w:r>
      <w:r w:rsidR="00572656">
        <w:rPr>
          <w:rFonts w:ascii="Arial" w:hAnsi="Arial" w:cs="Arial"/>
          <w:color w:val="000000"/>
          <w:lang w:val="uk-UA"/>
        </w:rPr>
        <w:t xml:space="preserve">, </w:t>
      </w:r>
      <w:r w:rsidRPr="00987E14">
        <w:rPr>
          <w:rFonts w:ascii="Arial" w:hAnsi="Arial" w:cs="Arial"/>
          <w:color w:val="000000"/>
          <w:position w:val="-24"/>
          <w:lang w:val="uk-UA"/>
        </w:rPr>
        <w:object w:dxaOrig="2760" w:dyaOrig="639">
          <v:shape id="_x0000_i1029" type="#_x0000_t75" style="width:138pt;height:32.25pt" o:ole="">
            <v:imagedata r:id="rId14" o:title=""/>
          </v:shape>
          <o:OLEObject Type="Embed" ProgID="Equation.3" ShapeID="_x0000_i1029" DrawAspect="Content" ObjectID="_1460990168" r:id="rId15"/>
        </w:object>
      </w:r>
      <w:r>
        <w:rPr>
          <w:rFonts w:ascii="Arial" w:hAnsi="Arial" w:cs="Arial"/>
          <w:color w:val="000000"/>
          <w:lang w:val="uk-UA"/>
        </w:rPr>
        <w:t xml:space="preserve">, де величина </w:t>
      </w:r>
      <w:r w:rsidRPr="00987E14">
        <w:rPr>
          <w:rFonts w:ascii="Arial" w:hAnsi="Arial" w:cs="Arial"/>
          <w:i/>
          <w:color w:val="000000"/>
          <w:lang w:val="uk-UA"/>
        </w:rPr>
        <w:t>Е</w:t>
      </w:r>
      <w:r>
        <w:rPr>
          <w:rFonts w:ascii="Arial" w:hAnsi="Arial" w:cs="Arial"/>
          <w:color w:val="000000"/>
          <w:lang w:val="uk-UA"/>
        </w:rPr>
        <w:t xml:space="preserve"> називається модулем</w:t>
      </w:r>
      <w:r w:rsidR="000515F9">
        <w:rPr>
          <w:rFonts w:ascii="Arial" w:hAnsi="Arial" w:cs="Arial"/>
          <w:color w:val="000000"/>
          <w:lang w:val="uk-UA"/>
        </w:rPr>
        <w:t xml:space="preserve"> пружності чи модулем</w:t>
      </w:r>
      <w:r>
        <w:rPr>
          <w:rFonts w:ascii="Arial" w:hAnsi="Arial" w:cs="Arial"/>
          <w:color w:val="000000"/>
          <w:lang w:val="uk-UA"/>
        </w:rPr>
        <w:t xml:space="preserve"> Юнга. Це величина, яка визначається пружними властивостями даного матері</w:t>
      </w:r>
      <w:r>
        <w:rPr>
          <w:rFonts w:ascii="Arial" w:hAnsi="Arial" w:cs="Arial"/>
          <w:color w:val="000000"/>
          <w:lang w:val="uk-UA"/>
        </w:rPr>
        <w:t>а</w:t>
      </w:r>
      <w:r>
        <w:rPr>
          <w:rFonts w:ascii="Arial" w:hAnsi="Arial" w:cs="Arial"/>
          <w:color w:val="000000"/>
          <w:lang w:val="uk-UA"/>
        </w:rPr>
        <w:t>лу і може служити характеристикою матеріалу. В міжнародній системі одиниць СІ модуль Юнга вимірюється у ньютонах на квадратний метр чи паскалях.</w:t>
      </w:r>
    </w:p>
    <w:p w:rsidR="002C3CE6" w:rsidRDefault="00736B1D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147320</wp:posOffset>
            </wp:positionV>
            <wp:extent cx="12573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273" y="20992"/>
                <wp:lineTo x="21273" y="0"/>
                <wp:lineTo x="0" y="0"/>
              </wp:wrapPolygon>
            </wp:wrapTight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6000" contrast="-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5F9" w:rsidRDefault="000515F9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Метою даної роботи є визначення модуля Юнга для гуми. Для цього гумовий шнур круглого чи прямокутного перерізу розтягують з доп</w:t>
      </w:r>
      <w:r>
        <w:rPr>
          <w:rFonts w:ascii="Arial" w:hAnsi="Arial" w:cs="Arial"/>
          <w:color w:val="000000"/>
          <w:lang w:val="uk-UA"/>
        </w:rPr>
        <w:t>о</w:t>
      </w:r>
      <w:r>
        <w:rPr>
          <w:rFonts w:ascii="Arial" w:hAnsi="Arial" w:cs="Arial"/>
          <w:color w:val="000000"/>
          <w:lang w:val="uk-UA"/>
        </w:rPr>
        <w:t xml:space="preserve">могою динамометра. </w:t>
      </w:r>
      <w:r w:rsidR="00EB2815" w:rsidRPr="001A4BED">
        <w:rPr>
          <w:rFonts w:ascii="Arial" w:hAnsi="Arial" w:cs="Arial"/>
          <w:color w:val="000000"/>
          <w:lang w:val="uk-UA"/>
        </w:rPr>
        <w:t xml:space="preserve">Розрахункова формула для </w:t>
      </w:r>
      <w:r>
        <w:rPr>
          <w:rFonts w:ascii="Arial" w:hAnsi="Arial" w:cs="Arial"/>
          <w:color w:val="000000"/>
          <w:lang w:val="uk-UA"/>
        </w:rPr>
        <w:t>визначення мод</w:t>
      </w:r>
      <w:r>
        <w:rPr>
          <w:rFonts w:ascii="Arial" w:hAnsi="Arial" w:cs="Arial"/>
          <w:color w:val="000000"/>
          <w:lang w:val="uk-UA"/>
        </w:rPr>
        <w:t>у</w:t>
      </w:r>
      <w:r>
        <w:rPr>
          <w:rFonts w:ascii="Arial" w:hAnsi="Arial" w:cs="Arial"/>
          <w:color w:val="000000"/>
          <w:lang w:val="uk-UA"/>
        </w:rPr>
        <w:t>ля Юнга виглядатиме так:</w:t>
      </w:r>
    </w:p>
    <w:p w:rsidR="000515F9" w:rsidRPr="005B53B5" w:rsidRDefault="00736B1D" w:rsidP="00EB2815">
      <w:pPr>
        <w:shd w:val="clear" w:color="auto" w:fill="FFFFFF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325120</wp:posOffset>
            </wp:positionV>
            <wp:extent cx="1400175" cy="3324225"/>
            <wp:effectExtent l="0" t="0" r="9525" b="9525"/>
            <wp:wrapTight wrapText="bothSides">
              <wp:wrapPolygon edited="0">
                <wp:start x="0" y="0"/>
                <wp:lineTo x="0" y="21538"/>
                <wp:lineTo x="21453" y="21538"/>
                <wp:lineTo x="21453" y="0"/>
                <wp:lineTo x="0" y="0"/>
              </wp:wrapPolygon>
            </wp:wrapTight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5F9" w:rsidRPr="001A4BED">
        <w:rPr>
          <w:rFonts w:ascii="Arial" w:hAnsi="Arial" w:cs="Arial"/>
          <w:color w:val="000000"/>
          <w:position w:val="-24"/>
          <w:lang w:val="uk-UA"/>
        </w:rPr>
        <w:object w:dxaOrig="1280" w:dyaOrig="639">
          <v:shape id="_x0000_i1030" type="#_x0000_t75" style="width:63.75pt;height:32.25pt" o:ole="">
            <v:imagedata r:id="rId18" o:title=""/>
          </v:shape>
          <o:OLEObject Type="Embed" ProgID="Equation.3" ShapeID="_x0000_i1030" DrawAspect="Content" ObjectID="_1460990169" r:id="rId19"/>
        </w:object>
      </w:r>
      <w:r w:rsidR="005B53B5">
        <w:rPr>
          <w:rFonts w:ascii="Arial" w:hAnsi="Arial" w:cs="Arial"/>
          <w:color w:val="000000"/>
          <w:lang w:val="uk-UA"/>
        </w:rPr>
        <w:t xml:space="preserve"> для </w:t>
      </w:r>
      <w:r w:rsidR="000515F9">
        <w:rPr>
          <w:rFonts w:ascii="Arial" w:hAnsi="Arial" w:cs="Arial"/>
          <w:color w:val="000000"/>
          <w:lang w:val="uk-UA"/>
        </w:rPr>
        <w:t>прямокутного перерізу (</w:t>
      </w:r>
      <w:r w:rsidR="000515F9" w:rsidRPr="000515F9">
        <w:rPr>
          <w:rFonts w:ascii="Arial" w:hAnsi="Arial" w:cs="Arial"/>
          <w:i/>
          <w:color w:val="000000"/>
          <w:lang w:val="en-US"/>
        </w:rPr>
        <w:t>a</w:t>
      </w:r>
      <w:r w:rsidR="00EB2815" w:rsidRPr="001A4BED">
        <w:rPr>
          <w:rFonts w:ascii="Arial" w:hAnsi="Arial" w:cs="Arial"/>
          <w:b/>
          <w:bCs/>
          <w:i/>
          <w:iCs/>
          <w:color w:val="000000"/>
          <w:lang w:val="uk-UA"/>
        </w:rPr>
        <w:t xml:space="preserve"> </w:t>
      </w:r>
      <w:r w:rsidR="00EB2815" w:rsidRPr="001A4BED">
        <w:rPr>
          <w:rFonts w:ascii="Arial" w:hAnsi="Arial" w:cs="Arial"/>
          <w:i/>
          <w:iCs/>
          <w:color w:val="000000"/>
          <w:lang w:val="uk-UA"/>
        </w:rPr>
        <w:t xml:space="preserve">- </w:t>
      </w:r>
      <w:r w:rsidR="00EB2815" w:rsidRPr="001A4BED">
        <w:rPr>
          <w:rFonts w:ascii="Arial" w:hAnsi="Arial" w:cs="Arial"/>
          <w:color w:val="000000"/>
          <w:lang w:val="uk-UA"/>
        </w:rPr>
        <w:t>шири</w:t>
      </w:r>
      <w:r w:rsidR="000515F9">
        <w:rPr>
          <w:rFonts w:ascii="Arial" w:hAnsi="Arial" w:cs="Arial"/>
          <w:color w:val="000000"/>
          <w:lang w:val="uk-UA"/>
        </w:rPr>
        <w:t>на</w:t>
      </w:r>
      <w:r w:rsidR="00EB2815" w:rsidRPr="001A4BED">
        <w:rPr>
          <w:rFonts w:ascii="Arial" w:hAnsi="Arial" w:cs="Arial"/>
          <w:color w:val="000000"/>
          <w:lang w:val="uk-UA"/>
        </w:rPr>
        <w:t xml:space="preserve">; </w:t>
      </w:r>
      <w:r w:rsidR="00EB2815" w:rsidRPr="001A4BED">
        <w:rPr>
          <w:rFonts w:ascii="Arial" w:hAnsi="Arial" w:cs="Arial"/>
          <w:lang w:val="uk-UA"/>
        </w:rPr>
        <w:t xml:space="preserve"> </w:t>
      </w:r>
      <w:r w:rsidR="00EB2815" w:rsidRPr="001A4BED">
        <w:rPr>
          <w:rFonts w:ascii="Arial" w:hAnsi="Arial" w:cs="Arial"/>
          <w:i/>
          <w:iCs/>
          <w:color w:val="000000"/>
          <w:lang w:val="en-US"/>
        </w:rPr>
        <w:t>b</w:t>
      </w:r>
      <w:r w:rsidR="00EB2815" w:rsidRPr="001A4BED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="000515F9">
        <w:rPr>
          <w:rFonts w:ascii="Arial" w:hAnsi="Arial" w:cs="Arial"/>
          <w:color w:val="000000"/>
          <w:lang w:val="uk-UA"/>
        </w:rPr>
        <w:t>–</w:t>
      </w:r>
      <w:r w:rsidR="00EB2815" w:rsidRPr="001A4BED">
        <w:rPr>
          <w:rFonts w:ascii="Arial" w:hAnsi="Arial" w:cs="Arial"/>
          <w:color w:val="000000"/>
          <w:lang w:val="uk-UA"/>
        </w:rPr>
        <w:t xml:space="preserve"> довжина</w:t>
      </w:r>
      <w:r w:rsidR="000515F9" w:rsidRPr="000515F9">
        <w:rPr>
          <w:rFonts w:ascii="Arial" w:hAnsi="Arial" w:cs="Arial"/>
          <w:color w:val="000000"/>
        </w:rPr>
        <w:t>)</w:t>
      </w:r>
    </w:p>
    <w:p w:rsidR="000515F9" w:rsidRPr="000515F9" w:rsidRDefault="000515F9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1A4BED">
        <w:rPr>
          <w:rFonts w:ascii="Arial" w:hAnsi="Arial" w:cs="Arial"/>
          <w:color w:val="000000"/>
          <w:position w:val="-24"/>
          <w:lang w:val="uk-UA"/>
        </w:rPr>
        <w:object w:dxaOrig="1500" w:dyaOrig="639">
          <v:shape id="_x0000_i1031" type="#_x0000_t75" style="width:75pt;height:32.25pt" o:ole="">
            <v:imagedata r:id="rId20" o:title=""/>
          </v:shape>
          <o:OLEObject Type="Embed" ProgID="Equation.3" ShapeID="_x0000_i1031" DrawAspect="Content" ObjectID="_1460990170" r:id="rId21"/>
        </w:object>
      </w:r>
      <w:r w:rsidRPr="000515F9">
        <w:rPr>
          <w:rFonts w:ascii="Arial" w:hAnsi="Arial" w:cs="Arial"/>
          <w:color w:val="000000"/>
          <w:lang w:val="uk-UA"/>
        </w:rPr>
        <w:t xml:space="preserve"> </w:t>
      </w:r>
      <w:r w:rsidR="005B53B5">
        <w:rPr>
          <w:rFonts w:ascii="Arial" w:hAnsi="Arial" w:cs="Arial"/>
          <w:color w:val="000000"/>
          <w:lang w:val="uk-UA"/>
        </w:rPr>
        <w:t xml:space="preserve">для </w:t>
      </w:r>
      <w:r>
        <w:rPr>
          <w:rFonts w:ascii="Arial" w:hAnsi="Arial" w:cs="Arial"/>
          <w:color w:val="000000"/>
          <w:lang w:val="uk-UA"/>
        </w:rPr>
        <w:t>круглого перерізу (</w:t>
      </w:r>
      <w:r w:rsidRPr="000515F9">
        <w:rPr>
          <w:rFonts w:ascii="Arial" w:hAnsi="Arial" w:cs="Arial"/>
          <w:i/>
          <w:color w:val="000000"/>
          <w:lang w:val="en-US"/>
        </w:rPr>
        <w:t>D</w:t>
      </w:r>
      <w:r w:rsidRPr="000515F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–</w:t>
      </w:r>
      <w:r w:rsidRPr="000515F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uk-UA"/>
        </w:rPr>
        <w:t>діаметр шнура)</w:t>
      </w:r>
    </w:p>
    <w:p w:rsidR="000515F9" w:rsidRPr="005B53B5" w:rsidRDefault="000515F9" w:rsidP="00EB2815">
      <w:pPr>
        <w:shd w:val="clear" w:color="auto" w:fill="FFFFFF"/>
        <w:rPr>
          <w:rFonts w:ascii="Arial" w:hAnsi="Arial" w:cs="Arial"/>
          <w:color w:val="000000"/>
          <w:sz w:val="16"/>
          <w:szCs w:val="16"/>
        </w:rPr>
      </w:pPr>
    </w:p>
    <w:p w:rsidR="00EB2815" w:rsidRPr="001A4BED" w:rsidRDefault="00EB2815" w:rsidP="00EB2815">
      <w:pPr>
        <w:shd w:val="clear" w:color="auto" w:fill="FFFFFF"/>
        <w:rPr>
          <w:rFonts w:ascii="Arial" w:hAnsi="Arial" w:cs="Arial"/>
          <w:lang w:val="uk-UA"/>
        </w:rPr>
      </w:pPr>
      <w:r w:rsidRPr="001A4BED">
        <w:rPr>
          <w:rFonts w:ascii="Arial" w:hAnsi="Arial" w:cs="Arial"/>
          <w:color w:val="000000"/>
          <w:lang w:val="uk-UA"/>
        </w:rPr>
        <w:t xml:space="preserve">Для вимірювання </w:t>
      </w:r>
      <w:r w:rsidR="000515F9">
        <w:rPr>
          <w:rFonts w:ascii="Arial" w:hAnsi="Arial" w:cs="Arial"/>
          <w:color w:val="000000"/>
          <w:lang w:val="uk-UA"/>
        </w:rPr>
        <w:t xml:space="preserve">ширини, довжини чи </w:t>
      </w:r>
      <w:r w:rsidRPr="001A4BED">
        <w:rPr>
          <w:rFonts w:ascii="Arial" w:hAnsi="Arial" w:cs="Arial"/>
          <w:color w:val="000000"/>
          <w:lang w:val="uk-UA"/>
        </w:rPr>
        <w:t>діаметра гумової смужки  використайте штангенц</w:t>
      </w:r>
      <w:r w:rsidRPr="001A4BED">
        <w:rPr>
          <w:rFonts w:ascii="Arial" w:hAnsi="Arial" w:cs="Arial"/>
          <w:color w:val="000000"/>
          <w:lang w:val="uk-UA"/>
        </w:rPr>
        <w:t>и</w:t>
      </w:r>
      <w:r w:rsidRPr="001A4BED">
        <w:rPr>
          <w:rFonts w:ascii="Arial" w:hAnsi="Arial" w:cs="Arial"/>
          <w:color w:val="000000"/>
          <w:lang w:val="uk-UA"/>
        </w:rPr>
        <w:t>р</w:t>
      </w:r>
      <w:r w:rsidR="000515F9">
        <w:rPr>
          <w:rFonts w:ascii="Arial" w:hAnsi="Arial" w:cs="Arial"/>
          <w:color w:val="000000"/>
          <w:lang w:val="uk-UA"/>
        </w:rPr>
        <w:t>куль чи мікрометр</w:t>
      </w:r>
      <w:r w:rsidRPr="001A4BED">
        <w:rPr>
          <w:rFonts w:ascii="Arial" w:hAnsi="Arial" w:cs="Arial"/>
          <w:color w:val="000000"/>
          <w:lang w:val="uk-UA"/>
        </w:rPr>
        <w:t>.</w:t>
      </w:r>
    </w:p>
    <w:p w:rsidR="00EB2815" w:rsidRPr="001A4BED" w:rsidRDefault="00EB2815" w:rsidP="00EB2815">
      <w:pPr>
        <w:shd w:val="clear" w:color="auto" w:fill="FFFFFF"/>
        <w:jc w:val="center"/>
        <w:rPr>
          <w:rFonts w:ascii="Arial" w:hAnsi="Arial" w:cs="Arial"/>
          <w:color w:val="000000"/>
          <w:lang w:val="uk-UA"/>
        </w:rPr>
      </w:pPr>
    </w:p>
    <w:p w:rsidR="00EB2815" w:rsidRDefault="00EB2815" w:rsidP="00EB2815">
      <w:pPr>
        <w:shd w:val="clear" w:color="auto" w:fill="FFFFFF"/>
        <w:ind w:firstLine="540"/>
        <w:jc w:val="center"/>
        <w:rPr>
          <w:rFonts w:ascii="Arial" w:hAnsi="Arial" w:cs="Arial"/>
          <w:b/>
          <w:bCs/>
          <w:color w:val="000000"/>
          <w:lang w:val="uk-UA"/>
        </w:rPr>
      </w:pPr>
      <w:r w:rsidRPr="001A4BED">
        <w:rPr>
          <w:rFonts w:ascii="Arial" w:hAnsi="Arial" w:cs="Arial"/>
          <w:b/>
          <w:bCs/>
          <w:color w:val="000000"/>
          <w:lang w:val="uk-UA"/>
        </w:rPr>
        <w:t>Хід роботи</w:t>
      </w:r>
    </w:p>
    <w:p w:rsidR="004D32D7" w:rsidRPr="001A4BED" w:rsidRDefault="004D32D7" w:rsidP="00EB2815">
      <w:pPr>
        <w:shd w:val="clear" w:color="auto" w:fill="FFFFFF"/>
        <w:ind w:firstLine="540"/>
        <w:jc w:val="center"/>
        <w:rPr>
          <w:rFonts w:ascii="Arial" w:hAnsi="Arial" w:cs="Arial"/>
          <w:lang w:val="uk-UA"/>
        </w:rPr>
      </w:pPr>
    </w:p>
    <w:p w:rsidR="00EB2815" w:rsidRDefault="0002737E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>1. Складіть</w:t>
      </w:r>
      <w:r w:rsidR="00EB2815" w:rsidRPr="001A4BED">
        <w:rPr>
          <w:rFonts w:ascii="Arial" w:hAnsi="Arial" w:cs="Arial"/>
          <w:bCs/>
          <w:color w:val="000000"/>
          <w:lang w:val="uk-UA"/>
        </w:rPr>
        <w:t xml:space="preserve"> установку</w:t>
      </w:r>
      <w:r>
        <w:rPr>
          <w:rFonts w:ascii="Arial" w:hAnsi="Arial" w:cs="Arial"/>
          <w:bCs/>
          <w:color w:val="000000"/>
          <w:lang w:val="uk-UA"/>
        </w:rPr>
        <w:t>, зображену на малю</w:t>
      </w:r>
      <w:r w:rsidR="00EB2815" w:rsidRPr="001A4BED">
        <w:rPr>
          <w:rFonts w:ascii="Arial" w:hAnsi="Arial" w:cs="Arial"/>
          <w:bCs/>
          <w:color w:val="000000"/>
          <w:lang w:val="uk-UA"/>
        </w:rPr>
        <w:t>нку.</w:t>
      </w:r>
      <w:r w:rsidRPr="0002737E">
        <w:rPr>
          <w:rFonts w:ascii="Arial" w:hAnsi="Arial" w:cs="Arial"/>
          <w:color w:val="000000"/>
          <w:lang w:val="uk-UA"/>
        </w:rPr>
        <w:t xml:space="preserve"> </w:t>
      </w:r>
      <w:r w:rsidRPr="001A4BED">
        <w:rPr>
          <w:rFonts w:ascii="Arial" w:hAnsi="Arial" w:cs="Arial"/>
          <w:color w:val="000000"/>
          <w:lang w:val="uk-UA"/>
        </w:rPr>
        <w:t>Позначт</w:t>
      </w:r>
      <w:r>
        <w:rPr>
          <w:rFonts w:ascii="Arial" w:hAnsi="Arial" w:cs="Arial"/>
          <w:color w:val="000000"/>
          <w:lang w:val="uk-UA"/>
        </w:rPr>
        <w:t>е</w:t>
      </w:r>
      <w:r w:rsidRPr="001A4BED">
        <w:rPr>
          <w:rFonts w:ascii="Arial" w:hAnsi="Arial" w:cs="Arial"/>
          <w:color w:val="000000"/>
          <w:lang w:val="uk-UA"/>
        </w:rPr>
        <w:t xml:space="preserve"> ручкою на гумовій смужці ділянку, деформацію якої вивчатимете</w:t>
      </w:r>
      <w:r>
        <w:rPr>
          <w:rFonts w:ascii="Arial" w:hAnsi="Arial" w:cs="Arial"/>
          <w:color w:val="000000"/>
          <w:lang w:val="uk-UA"/>
        </w:rPr>
        <w:t xml:space="preserve"> (поставте дві мітки на початку і в кінці досліджуваної ділянки)</w:t>
      </w:r>
      <w:r w:rsidRPr="001A4BED">
        <w:rPr>
          <w:rFonts w:ascii="Arial" w:hAnsi="Arial" w:cs="Arial"/>
          <w:color w:val="000000"/>
          <w:lang w:val="uk-UA"/>
        </w:rPr>
        <w:t>. Виміря</w:t>
      </w:r>
      <w:r>
        <w:rPr>
          <w:rFonts w:ascii="Arial" w:hAnsi="Arial" w:cs="Arial"/>
          <w:color w:val="000000"/>
          <w:lang w:val="uk-UA"/>
        </w:rPr>
        <w:t>йте</w:t>
      </w:r>
      <w:r w:rsidRPr="001A4BED">
        <w:rPr>
          <w:rFonts w:ascii="Arial" w:hAnsi="Arial" w:cs="Arial"/>
          <w:color w:val="000000"/>
          <w:lang w:val="uk-UA"/>
        </w:rPr>
        <w:t xml:space="preserve"> д</w:t>
      </w:r>
      <w:r w:rsidRPr="001A4BED">
        <w:rPr>
          <w:rFonts w:ascii="Arial" w:hAnsi="Arial" w:cs="Arial"/>
          <w:color w:val="000000"/>
          <w:lang w:val="uk-UA"/>
        </w:rPr>
        <w:t>о</w:t>
      </w:r>
      <w:r w:rsidRPr="001A4BED">
        <w:rPr>
          <w:rFonts w:ascii="Arial" w:hAnsi="Arial" w:cs="Arial"/>
          <w:color w:val="000000"/>
          <w:lang w:val="uk-UA"/>
        </w:rPr>
        <w:t>вжину позначеної ділянки (</w:t>
      </w:r>
      <w:r w:rsidRPr="001A4BED">
        <w:rPr>
          <w:rFonts w:ascii="Arial" w:hAnsi="Arial" w:cs="Arial"/>
          <w:i/>
          <w:color w:val="000000"/>
          <w:lang w:val="en-US"/>
        </w:rPr>
        <w:t>l</w:t>
      </w:r>
      <w:r w:rsidRPr="001A4BED">
        <w:rPr>
          <w:rFonts w:ascii="Arial" w:hAnsi="Arial" w:cs="Arial"/>
          <w:i/>
          <w:color w:val="000000"/>
          <w:vertAlign w:val="subscript"/>
          <w:lang w:val="uk-UA"/>
        </w:rPr>
        <w:t>0</w:t>
      </w:r>
      <w:r w:rsidRPr="001A4BED">
        <w:rPr>
          <w:rFonts w:ascii="Arial" w:hAnsi="Arial" w:cs="Arial"/>
          <w:color w:val="000000"/>
          <w:lang w:val="uk-UA"/>
        </w:rPr>
        <w:t>).</w:t>
      </w:r>
    </w:p>
    <w:p w:rsidR="0002737E" w:rsidRPr="001A4BED" w:rsidRDefault="0002737E" w:rsidP="00EB2815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</w:p>
    <w:p w:rsidR="00EB2815" w:rsidRPr="00113064" w:rsidRDefault="00EB2815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1A4BED">
        <w:rPr>
          <w:rFonts w:ascii="Arial" w:hAnsi="Arial" w:cs="Arial"/>
          <w:bCs/>
          <w:color w:val="000000"/>
          <w:lang w:val="uk-UA"/>
        </w:rPr>
        <w:t>2</w:t>
      </w:r>
      <w:r w:rsidRPr="001A4BED">
        <w:rPr>
          <w:rFonts w:ascii="Arial" w:hAnsi="Arial" w:cs="Arial"/>
          <w:b/>
          <w:bCs/>
          <w:color w:val="000000"/>
          <w:lang w:val="uk-UA"/>
        </w:rPr>
        <w:t xml:space="preserve">. </w:t>
      </w:r>
      <w:r w:rsidRPr="001A4BED">
        <w:rPr>
          <w:rFonts w:ascii="Arial" w:hAnsi="Arial" w:cs="Arial"/>
          <w:color w:val="000000"/>
          <w:lang w:val="uk-UA"/>
        </w:rPr>
        <w:t>За допомогою штангенциркуля виміря</w:t>
      </w:r>
      <w:r w:rsidR="0002737E">
        <w:rPr>
          <w:rFonts w:ascii="Arial" w:hAnsi="Arial" w:cs="Arial"/>
          <w:color w:val="000000"/>
          <w:lang w:val="uk-UA"/>
        </w:rPr>
        <w:t>йте</w:t>
      </w:r>
      <w:r w:rsidRPr="001A4BED">
        <w:rPr>
          <w:rFonts w:ascii="Arial" w:hAnsi="Arial" w:cs="Arial"/>
          <w:color w:val="000000"/>
          <w:lang w:val="uk-UA"/>
        </w:rPr>
        <w:t xml:space="preserve"> ширину </w:t>
      </w:r>
      <w:r w:rsidRPr="001A4BED">
        <w:rPr>
          <w:rFonts w:ascii="Arial" w:hAnsi="Arial" w:cs="Arial"/>
          <w:bCs/>
          <w:i/>
          <w:iCs/>
          <w:color w:val="000000"/>
          <w:lang w:val="uk-UA"/>
        </w:rPr>
        <w:t xml:space="preserve">а </w:t>
      </w:r>
      <w:r w:rsidRPr="001A4BED">
        <w:rPr>
          <w:rFonts w:ascii="Arial" w:hAnsi="Arial" w:cs="Arial"/>
          <w:color w:val="000000"/>
          <w:lang w:val="uk-UA"/>
        </w:rPr>
        <w:t xml:space="preserve">і товщину </w:t>
      </w:r>
      <w:r w:rsidRPr="001A4BED">
        <w:rPr>
          <w:rFonts w:ascii="Arial" w:hAnsi="Arial" w:cs="Arial"/>
          <w:i/>
          <w:iCs/>
          <w:color w:val="000000"/>
          <w:lang w:val="en-US"/>
        </w:rPr>
        <w:t>b</w:t>
      </w:r>
      <w:r w:rsidRPr="001A4BED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1A4BED">
        <w:rPr>
          <w:rFonts w:ascii="Arial" w:hAnsi="Arial" w:cs="Arial"/>
          <w:color w:val="000000"/>
          <w:lang w:val="uk-UA"/>
        </w:rPr>
        <w:t xml:space="preserve">поперечного перерізу (для зразка прямокутного перерізу) </w:t>
      </w:r>
      <w:r w:rsidR="0002737E">
        <w:rPr>
          <w:rFonts w:ascii="Arial" w:hAnsi="Arial" w:cs="Arial"/>
          <w:color w:val="000000"/>
          <w:lang w:val="uk-UA"/>
        </w:rPr>
        <w:t>чи</w:t>
      </w:r>
      <w:r w:rsidRPr="001A4BED">
        <w:rPr>
          <w:rFonts w:ascii="Arial" w:hAnsi="Arial" w:cs="Arial"/>
          <w:color w:val="000000"/>
          <w:lang w:val="uk-UA"/>
        </w:rPr>
        <w:t xml:space="preserve"> </w:t>
      </w:r>
      <w:r w:rsidR="0002737E">
        <w:rPr>
          <w:rFonts w:ascii="Arial" w:hAnsi="Arial" w:cs="Arial"/>
          <w:color w:val="000000"/>
          <w:lang w:val="uk-UA"/>
        </w:rPr>
        <w:t>сер</w:t>
      </w:r>
      <w:r w:rsidR="0002737E">
        <w:rPr>
          <w:rFonts w:ascii="Arial" w:hAnsi="Arial" w:cs="Arial"/>
          <w:color w:val="000000"/>
          <w:lang w:val="uk-UA"/>
        </w:rPr>
        <w:t>е</w:t>
      </w:r>
      <w:r w:rsidR="0002737E">
        <w:rPr>
          <w:rFonts w:ascii="Arial" w:hAnsi="Arial" w:cs="Arial"/>
          <w:color w:val="000000"/>
          <w:lang w:val="uk-UA"/>
        </w:rPr>
        <w:t xml:space="preserve">дній </w:t>
      </w:r>
      <w:r w:rsidRPr="001A4BED">
        <w:rPr>
          <w:rFonts w:ascii="Arial" w:hAnsi="Arial" w:cs="Arial"/>
          <w:color w:val="000000"/>
          <w:lang w:val="uk-UA"/>
        </w:rPr>
        <w:t xml:space="preserve">діаметр </w:t>
      </w:r>
      <w:r w:rsidR="0002737E">
        <w:rPr>
          <w:rFonts w:ascii="Arial" w:hAnsi="Arial" w:cs="Arial"/>
          <w:i/>
          <w:iCs/>
          <w:color w:val="000000"/>
          <w:lang w:val="en-US"/>
        </w:rPr>
        <w:t>D</w:t>
      </w:r>
      <w:r w:rsidRPr="001A4BED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1A4BED">
        <w:rPr>
          <w:rFonts w:ascii="Arial" w:hAnsi="Arial" w:cs="Arial"/>
          <w:color w:val="000000"/>
          <w:lang w:val="uk-UA"/>
        </w:rPr>
        <w:t>у різних  місцях гумової смужки  (для зразка кругл</w:t>
      </w:r>
      <w:r w:rsidRPr="001A4BED">
        <w:rPr>
          <w:rFonts w:ascii="Arial" w:hAnsi="Arial" w:cs="Arial"/>
          <w:color w:val="000000"/>
          <w:lang w:val="uk-UA"/>
        </w:rPr>
        <w:t>о</w:t>
      </w:r>
      <w:r w:rsidRPr="001A4BED">
        <w:rPr>
          <w:rFonts w:ascii="Arial" w:hAnsi="Arial" w:cs="Arial"/>
          <w:color w:val="000000"/>
          <w:lang w:val="uk-UA"/>
        </w:rPr>
        <w:t>го перерізу).</w:t>
      </w:r>
      <w:r w:rsidR="00113064">
        <w:rPr>
          <w:rFonts w:ascii="Arial" w:hAnsi="Arial" w:cs="Arial"/>
          <w:color w:val="000000"/>
          <w:lang w:val="uk-UA"/>
        </w:rPr>
        <w:t xml:space="preserve"> Виміряйте початкову довжину досліджуваної ділянки </w:t>
      </w:r>
      <w:r w:rsidR="00113064" w:rsidRPr="00113064">
        <w:rPr>
          <w:rFonts w:ascii="Arial" w:hAnsi="Arial" w:cs="Arial"/>
          <w:i/>
          <w:color w:val="000000"/>
          <w:lang w:val="en-US"/>
        </w:rPr>
        <w:t>l</w:t>
      </w:r>
      <w:r w:rsidR="00113064" w:rsidRPr="00113064">
        <w:rPr>
          <w:rFonts w:ascii="Arial" w:hAnsi="Arial" w:cs="Arial"/>
          <w:i/>
          <w:color w:val="000000"/>
          <w:vertAlign w:val="subscript"/>
        </w:rPr>
        <w:t>0</w:t>
      </w:r>
      <w:r w:rsidR="00113064" w:rsidRPr="00113064">
        <w:rPr>
          <w:rFonts w:ascii="Arial" w:hAnsi="Arial" w:cs="Arial"/>
          <w:color w:val="000000"/>
        </w:rPr>
        <w:t xml:space="preserve">. </w:t>
      </w:r>
      <w:r w:rsidR="00113064">
        <w:rPr>
          <w:rFonts w:ascii="Arial" w:hAnsi="Arial" w:cs="Arial"/>
          <w:color w:val="000000"/>
          <w:lang w:val="uk-UA"/>
        </w:rPr>
        <w:t>Запишіть дані до таблиці.</w:t>
      </w:r>
    </w:p>
    <w:p w:rsidR="0002737E" w:rsidRPr="001A4BED" w:rsidRDefault="0002737E" w:rsidP="00EB2815">
      <w:pPr>
        <w:shd w:val="clear" w:color="auto" w:fill="FFFFFF"/>
        <w:rPr>
          <w:rFonts w:ascii="Arial" w:hAnsi="Arial" w:cs="Arial"/>
          <w:lang w:val="uk-UA"/>
        </w:rPr>
      </w:pPr>
    </w:p>
    <w:p w:rsidR="00EB2815" w:rsidRDefault="00EB2815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1A4BED">
        <w:rPr>
          <w:rFonts w:ascii="Arial" w:hAnsi="Arial" w:cs="Arial"/>
          <w:color w:val="000000"/>
          <w:lang w:val="uk-UA"/>
        </w:rPr>
        <w:lastRenderedPageBreak/>
        <w:t xml:space="preserve">3.  </w:t>
      </w:r>
      <w:r w:rsidR="0002737E">
        <w:rPr>
          <w:rFonts w:ascii="Arial" w:hAnsi="Arial" w:cs="Arial"/>
          <w:color w:val="000000"/>
          <w:lang w:val="uk-UA"/>
        </w:rPr>
        <w:t xml:space="preserve">З допомогою динамометра </w:t>
      </w:r>
      <w:r w:rsidR="00113064">
        <w:rPr>
          <w:rFonts w:ascii="Arial" w:hAnsi="Arial" w:cs="Arial"/>
          <w:color w:val="000000"/>
          <w:lang w:val="uk-UA"/>
        </w:rPr>
        <w:t xml:space="preserve">прикладайте до гумового шнура деформуючі сили 0,5Н, 1Н, 1,5Н, …, 3Н. Щоразу </w:t>
      </w:r>
      <w:r w:rsidR="004406D4">
        <w:rPr>
          <w:rFonts w:ascii="Arial" w:hAnsi="Arial" w:cs="Arial"/>
          <w:color w:val="000000"/>
          <w:lang w:val="uk-UA"/>
        </w:rPr>
        <w:t xml:space="preserve">вимірюйте довжину досліджуваної ділянки шнура </w:t>
      </w:r>
      <w:r w:rsidR="004406D4" w:rsidRPr="004406D4">
        <w:rPr>
          <w:rFonts w:ascii="Arial" w:hAnsi="Arial" w:cs="Arial"/>
          <w:i/>
          <w:color w:val="000000"/>
          <w:lang w:val="en-US"/>
        </w:rPr>
        <w:t>l</w:t>
      </w:r>
      <w:r w:rsidR="004406D4" w:rsidRPr="004406D4">
        <w:rPr>
          <w:rFonts w:ascii="Arial" w:hAnsi="Arial" w:cs="Arial"/>
          <w:i/>
          <w:color w:val="000000"/>
          <w:lang w:val="uk-UA"/>
        </w:rPr>
        <w:t xml:space="preserve"> </w:t>
      </w:r>
      <w:r w:rsidR="004406D4">
        <w:rPr>
          <w:rFonts w:ascii="Arial" w:hAnsi="Arial" w:cs="Arial"/>
          <w:color w:val="000000"/>
          <w:lang w:val="uk-UA"/>
        </w:rPr>
        <w:t>та записуйте отримані дані у таблицю.</w:t>
      </w:r>
    </w:p>
    <w:p w:rsidR="004406D4" w:rsidRPr="001A4BED" w:rsidRDefault="004406D4" w:rsidP="00EB2815">
      <w:pPr>
        <w:shd w:val="clear" w:color="auto" w:fill="FFFFFF"/>
        <w:rPr>
          <w:rFonts w:ascii="Arial" w:hAnsi="Arial" w:cs="Arial"/>
          <w:lang w:val="uk-UA"/>
        </w:rPr>
      </w:pPr>
    </w:p>
    <w:p w:rsidR="004406D4" w:rsidRDefault="004406D4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4</w:t>
      </w:r>
      <w:r w:rsidR="00EB2815" w:rsidRPr="001A4BED">
        <w:rPr>
          <w:rFonts w:ascii="Arial" w:hAnsi="Arial" w:cs="Arial"/>
          <w:color w:val="000000"/>
          <w:lang w:val="uk-UA"/>
        </w:rPr>
        <w:t xml:space="preserve">. </w:t>
      </w:r>
      <w:r>
        <w:rPr>
          <w:rFonts w:ascii="Arial" w:hAnsi="Arial" w:cs="Arial"/>
          <w:color w:val="000000"/>
          <w:lang w:val="uk-UA"/>
        </w:rPr>
        <w:t>Обчисліть для кожного досліду модуль Юнга, запишіть обчислені дані у таблицю:</w:t>
      </w:r>
    </w:p>
    <w:p w:rsidR="004406D4" w:rsidRDefault="004406D4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4406D4" w:rsidRDefault="004406D4" w:rsidP="004406D4">
      <w:pPr>
        <w:shd w:val="clear" w:color="auto" w:fill="FFFFFF"/>
        <w:ind w:firstLine="708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для шнура прямокутного перерізу</w:t>
      </w:r>
    </w:p>
    <w:p w:rsidR="00EB2815" w:rsidRDefault="004406D4" w:rsidP="00EB2815">
      <w:pPr>
        <w:shd w:val="clear" w:color="auto" w:fill="FFFFFF"/>
        <w:rPr>
          <w:rFonts w:ascii="Arial" w:hAnsi="Arial" w:cs="Arial"/>
          <w:iCs/>
          <w:color w:val="000000"/>
          <w:lang w:val="uk-UA"/>
        </w:rPr>
      </w:pPr>
      <w:r w:rsidRPr="001A4BED">
        <w:rPr>
          <w:rFonts w:ascii="Arial" w:hAnsi="Arial" w:cs="Arial"/>
          <w:iCs/>
          <w:color w:val="000000"/>
          <w:lang w:val="uk-UA"/>
        </w:rPr>
        <w:t xml:space="preserve"> </w:t>
      </w:r>
    </w:p>
    <w:tbl>
      <w:tblPr>
        <w:tblStyle w:val="a5"/>
        <w:tblW w:w="10342" w:type="dxa"/>
        <w:tblLayout w:type="fixed"/>
        <w:tblLook w:val="01E0" w:firstRow="1" w:lastRow="1" w:firstColumn="1" w:lastColumn="1" w:noHBand="0" w:noVBand="0"/>
      </w:tblPr>
      <w:tblGrid>
        <w:gridCol w:w="1224"/>
        <w:gridCol w:w="1252"/>
        <w:gridCol w:w="1252"/>
        <w:gridCol w:w="1252"/>
        <w:gridCol w:w="684"/>
        <w:gridCol w:w="1253"/>
        <w:gridCol w:w="1253"/>
        <w:gridCol w:w="2172"/>
      </w:tblGrid>
      <w:tr w:rsidR="004406D4">
        <w:tc>
          <w:tcPr>
            <w:tcW w:w="1224" w:type="dxa"/>
          </w:tcPr>
          <w:p w:rsidR="004406D4" w:rsidRDefault="004406D4" w:rsidP="004406D4">
            <w:pPr>
              <w:jc w:val="center"/>
              <w:rPr>
                <w:rFonts w:ascii="Arial" w:hAnsi="Arial" w:cs="Arial"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Cs/>
                <w:color w:val="000000"/>
                <w:lang w:val="uk-UA"/>
              </w:rPr>
              <w:t>№ досл.</w:t>
            </w:r>
          </w:p>
        </w:tc>
        <w:tc>
          <w:tcPr>
            <w:tcW w:w="1252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 w:rsidRPr="004406D4">
              <w:rPr>
                <w:rFonts w:ascii="Arial" w:hAnsi="Arial" w:cs="Arial"/>
                <w:i/>
                <w:iCs/>
                <w:color w:val="000000"/>
                <w:lang w:val="en-US"/>
              </w:rPr>
              <w:t>l</w:t>
            </w:r>
            <w:r w:rsidRPr="004406D4">
              <w:rPr>
                <w:rFonts w:ascii="Arial" w:hAnsi="Arial" w:cs="Arial"/>
                <w:i/>
                <w:iCs/>
                <w:color w:val="000000"/>
                <w:vertAlign w:val="subscript"/>
                <w:lang w:val="en-US"/>
              </w:rPr>
              <w:t>0</w:t>
            </w: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252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a,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252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b,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684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F,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en-US"/>
              </w:rPr>
              <w:t xml:space="preserve"> 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>Н</w:t>
            </w:r>
          </w:p>
        </w:tc>
        <w:tc>
          <w:tcPr>
            <w:tcW w:w="1253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l,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253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∆l,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2172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E,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Па</w:t>
            </w: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</w:t>
            </w:r>
          </w:p>
        </w:tc>
        <w:tc>
          <w:tcPr>
            <w:tcW w:w="1252" w:type="dxa"/>
            <w:vMerge w:val="restart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 w:val="restart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 w:val="restart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0,5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3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1,5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4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5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2,5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6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3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</w:tbl>
    <w:p w:rsidR="004406D4" w:rsidRPr="001A4BED" w:rsidRDefault="004406D4" w:rsidP="00EB2815">
      <w:pPr>
        <w:shd w:val="clear" w:color="auto" w:fill="FFFFFF"/>
        <w:rPr>
          <w:rFonts w:ascii="Arial" w:hAnsi="Arial" w:cs="Arial"/>
          <w:iCs/>
          <w:color w:val="000000"/>
          <w:lang w:val="uk-UA"/>
        </w:rPr>
      </w:pPr>
    </w:p>
    <w:p w:rsidR="007665B2" w:rsidRDefault="007665B2" w:rsidP="007665B2">
      <w:pPr>
        <w:shd w:val="clear" w:color="auto" w:fill="FFFFFF"/>
        <w:ind w:firstLine="708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для шнура круглого перерізу</w:t>
      </w:r>
    </w:p>
    <w:p w:rsidR="007665B2" w:rsidRDefault="007665B2" w:rsidP="007665B2">
      <w:pPr>
        <w:shd w:val="clear" w:color="auto" w:fill="FFFFFF"/>
        <w:ind w:firstLine="708"/>
        <w:rPr>
          <w:rFonts w:ascii="Arial" w:hAnsi="Arial" w:cs="Arial"/>
          <w:color w:val="000000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88"/>
        <w:gridCol w:w="1404"/>
        <w:gridCol w:w="1404"/>
        <w:gridCol w:w="1404"/>
        <w:gridCol w:w="1404"/>
        <w:gridCol w:w="1404"/>
        <w:gridCol w:w="2212"/>
      </w:tblGrid>
      <w:tr w:rsidR="007665B2">
        <w:tc>
          <w:tcPr>
            <w:tcW w:w="1188" w:type="dxa"/>
          </w:tcPr>
          <w:p w:rsidR="007665B2" w:rsidRDefault="007665B2" w:rsidP="007665B2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iCs/>
                <w:color w:val="000000"/>
                <w:lang w:val="uk-UA"/>
              </w:rPr>
              <w:t>№ досл.</w:t>
            </w:r>
          </w:p>
        </w:tc>
        <w:tc>
          <w:tcPr>
            <w:tcW w:w="140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/>
                <w:lang w:val="uk-UA"/>
              </w:rPr>
            </w:pPr>
            <w:r w:rsidRPr="007665B2">
              <w:rPr>
                <w:rFonts w:ascii="Arial" w:hAnsi="Arial" w:cs="Arial"/>
                <w:i/>
                <w:iCs/>
                <w:color w:val="000000"/>
                <w:lang w:val="en-US"/>
              </w:rPr>
              <w:t>l</w:t>
            </w:r>
            <w:r w:rsidRPr="007665B2">
              <w:rPr>
                <w:rFonts w:ascii="Arial" w:hAnsi="Arial" w:cs="Arial"/>
                <w:i/>
                <w:iCs/>
                <w:color w:val="000000"/>
                <w:vertAlign w:val="subscript"/>
                <w:lang w:val="en-US"/>
              </w:rPr>
              <w:t>0</w:t>
            </w:r>
            <w:r w:rsidRPr="007665B2">
              <w:rPr>
                <w:rFonts w:ascii="Arial" w:hAnsi="Arial" w:cs="Arial"/>
                <w:i/>
                <w:iCs/>
                <w:color w:val="000000"/>
                <w:lang w:val="en-US"/>
              </w:rPr>
              <w:t>,</w:t>
            </w:r>
            <w:r w:rsidRP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40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/>
                <w:lang w:val="uk-UA"/>
              </w:rPr>
            </w:pPr>
            <w:r w:rsidRPr="007665B2">
              <w:rPr>
                <w:rFonts w:ascii="Arial" w:hAnsi="Arial" w:cs="Arial"/>
                <w:i/>
                <w:lang w:val="en-US"/>
              </w:rPr>
              <w:t xml:space="preserve">D, </w:t>
            </w:r>
            <w:r w:rsidRPr="007665B2">
              <w:rPr>
                <w:rFonts w:ascii="Arial" w:hAnsi="Arial" w:cs="Arial"/>
                <w:i/>
                <w:lang w:val="uk-UA"/>
              </w:rPr>
              <w:t>м</w:t>
            </w: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 xml:space="preserve">F, </w:t>
            </w:r>
            <w:r>
              <w:rPr>
                <w:rFonts w:ascii="Arial" w:hAnsi="Arial" w:cs="Arial"/>
                <w:i/>
                <w:iCs/>
                <w:color w:val="000000"/>
                <w:lang w:val="uk-UA"/>
              </w:rPr>
              <w:t>Н</w:t>
            </w: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l,</w:t>
            </w:r>
            <w:r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∆l,</w:t>
            </w:r>
            <w:r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2212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E,</w:t>
            </w:r>
            <w:r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Па</w:t>
            </w: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 w:val="restart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 w:val="restart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0,5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1,5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2,5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3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EB2815" w:rsidRDefault="00EB2815" w:rsidP="007665B2">
      <w:pPr>
        <w:shd w:val="clear" w:color="auto" w:fill="FFFFFF"/>
        <w:rPr>
          <w:rFonts w:ascii="Arial" w:hAnsi="Arial" w:cs="Arial"/>
          <w:lang w:val="uk-UA"/>
        </w:rPr>
      </w:pPr>
    </w:p>
    <w:p w:rsidR="007665B2" w:rsidRDefault="007665B2" w:rsidP="007665B2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>5. Виконайте аналіз похибок, допущених при виконанні роботи:</w:t>
      </w:r>
    </w:p>
    <w:p w:rsidR="008B2DD4" w:rsidRDefault="008B2DD4" w:rsidP="007665B2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</w:p>
    <w:p w:rsidR="00F21F53" w:rsidRDefault="00097ABC" w:rsidP="00097ABC">
      <w:pPr>
        <w:numPr>
          <w:ilvl w:val="0"/>
          <w:numId w:val="3"/>
        </w:numPr>
        <w:shd w:val="clear" w:color="auto" w:fill="FFFFFF"/>
        <w:rPr>
          <w:rFonts w:ascii="Arial" w:hAnsi="Arial" w:cs="Arial"/>
          <w:lang w:val="uk-UA"/>
        </w:rPr>
      </w:pPr>
      <w:r w:rsidRPr="008B2DD4">
        <w:rPr>
          <w:rFonts w:ascii="Arial" w:hAnsi="Arial" w:cs="Arial"/>
          <w:lang w:val="uk-UA"/>
        </w:rPr>
        <w:t>середнє</w:t>
      </w:r>
      <w:r w:rsidR="007665B2" w:rsidRPr="008B2DD4">
        <w:rPr>
          <w:rFonts w:ascii="Arial" w:hAnsi="Arial" w:cs="Arial"/>
          <w:lang w:val="uk-UA"/>
        </w:rPr>
        <w:t xml:space="preserve"> значення з обчислених модулів Юнга</w:t>
      </w:r>
      <w:r w:rsidR="00F21F53">
        <w:rPr>
          <w:rFonts w:ascii="Arial" w:hAnsi="Arial" w:cs="Arial"/>
          <w:lang w:val="uk-UA"/>
        </w:rPr>
        <w:t xml:space="preserve"> </w:t>
      </w:r>
      <w:r w:rsidR="007665B2">
        <w:rPr>
          <w:rFonts w:ascii="Arial" w:hAnsi="Arial" w:cs="Arial"/>
          <w:lang w:val="uk-UA"/>
        </w:rPr>
        <w:t>Е</w:t>
      </w:r>
      <w:r w:rsidR="007665B2"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= (Е</w:t>
      </w:r>
      <w:r>
        <w:rPr>
          <w:rFonts w:ascii="Arial" w:hAnsi="Arial" w:cs="Arial"/>
          <w:vertAlign w:val="subscript"/>
          <w:lang w:val="uk-UA"/>
        </w:rPr>
        <w:t>1</w:t>
      </w:r>
      <w:r>
        <w:rPr>
          <w:rFonts w:ascii="Arial" w:hAnsi="Arial" w:cs="Arial"/>
          <w:lang w:val="uk-UA"/>
        </w:rPr>
        <w:t xml:space="preserve"> + Е</w:t>
      </w:r>
      <w:r>
        <w:rPr>
          <w:rFonts w:ascii="Arial" w:hAnsi="Arial" w:cs="Arial"/>
          <w:vertAlign w:val="subscript"/>
          <w:lang w:val="uk-UA"/>
        </w:rPr>
        <w:t>2</w:t>
      </w:r>
      <w:r>
        <w:rPr>
          <w:rFonts w:ascii="Arial" w:hAnsi="Arial" w:cs="Arial"/>
          <w:lang w:val="uk-UA"/>
        </w:rPr>
        <w:t xml:space="preserve"> + … + Е</w:t>
      </w:r>
      <w:r>
        <w:rPr>
          <w:rFonts w:ascii="Arial" w:hAnsi="Arial" w:cs="Arial"/>
          <w:vertAlign w:val="subscript"/>
          <w:lang w:val="uk-UA"/>
        </w:rPr>
        <w:t>6</w:t>
      </w:r>
      <w:r>
        <w:rPr>
          <w:rFonts w:ascii="Arial" w:hAnsi="Arial" w:cs="Arial"/>
          <w:lang w:val="uk-UA"/>
        </w:rPr>
        <w:t xml:space="preserve">) : 6 </w:t>
      </w:r>
      <w:r w:rsidR="00F21F53">
        <w:rPr>
          <w:rFonts w:ascii="Arial" w:hAnsi="Arial" w:cs="Arial"/>
          <w:lang w:val="uk-UA"/>
        </w:rPr>
        <w:br/>
      </w:r>
    </w:p>
    <w:p w:rsidR="00F21F53" w:rsidRDefault="00097ABC" w:rsidP="00097ABC">
      <w:pPr>
        <w:numPr>
          <w:ilvl w:val="0"/>
          <w:numId w:val="3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абсолютні похибки для кожного з дослідів (модулі відхилення від середнього зн</w:t>
      </w:r>
      <w:r>
        <w:rPr>
          <w:rFonts w:ascii="Arial" w:hAnsi="Arial" w:cs="Arial"/>
          <w:lang w:val="uk-UA"/>
        </w:rPr>
        <w:t>а</w:t>
      </w:r>
      <w:r>
        <w:rPr>
          <w:rFonts w:ascii="Arial" w:hAnsi="Arial" w:cs="Arial"/>
          <w:lang w:val="uk-UA"/>
        </w:rPr>
        <w:t>чення):</w:t>
      </w:r>
      <w:r>
        <w:rPr>
          <w:rFonts w:ascii="Arial" w:hAnsi="Arial" w:cs="Arial"/>
          <w:lang w:val="uk-UA"/>
        </w:rPr>
        <w:br/>
        <w:t>∆Е</w:t>
      </w:r>
      <w:r>
        <w:rPr>
          <w:rFonts w:ascii="Arial" w:hAnsi="Arial" w:cs="Arial"/>
          <w:vertAlign w:val="subscript"/>
          <w:lang w:val="uk-UA"/>
        </w:rPr>
        <w:t>1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1</w:t>
      </w:r>
      <w:r w:rsidR="00F21F53">
        <w:rPr>
          <w:rFonts w:ascii="Arial" w:hAnsi="Arial" w:cs="Arial"/>
          <w:lang w:val="uk-UA"/>
        </w:rPr>
        <w:sym w:font="Symbol" w:char="F0BD"/>
      </w:r>
      <w:r w:rsidR="00F21F53" w:rsidRPr="00F21F53">
        <w:rPr>
          <w:rFonts w:ascii="Arial" w:hAnsi="Arial" w:cs="Arial"/>
          <w:lang w:val="uk-UA"/>
        </w:rPr>
        <w:t xml:space="preserve">, </w:t>
      </w:r>
      <w:r>
        <w:rPr>
          <w:rFonts w:ascii="Arial" w:hAnsi="Arial" w:cs="Arial"/>
          <w:lang w:val="uk-UA"/>
        </w:rPr>
        <w:t>∆Е</w:t>
      </w:r>
      <w:r>
        <w:rPr>
          <w:rFonts w:ascii="Arial" w:hAnsi="Arial" w:cs="Arial"/>
          <w:vertAlign w:val="subscript"/>
          <w:lang w:val="uk-UA"/>
        </w:rPr>
        <w:t>2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2</w:t>
      </w:r>
      <w:r>
        <w:rPr>
          <w:rFonts w:ascii="Arial" w:hAnsi="Arial" w:cs="Arial"/>
          <w:lang w:val="uk-UA"/>
        </w:rPr>
        <w:sym w:font="Symbol" w:char="F0BD"/>
      </w:r>
      <w:r w:rsidR="00F21F53" w:rsidRPr="00F21F53">
        <w:rPr>
          <w:rFonts w:ascii="Arial" w:hAnsi="Arial" w:cs="Arial"/>
          <w:lang w:val="uk-UA"/>
        </w:rPr>
        <w:t xml:space="preserve">, </w:t>
      </w:r>
      <w:r>
        <w:rPr>
          <w:rFonts w:ascii="Arial" w:hAnsi="Arial" w:cs="Arial"/>
          <w:lang w:val="uk-UA"/>
        </w:rPr>
        <w:t>∆Е</w:t>
      </w:r>
      <w:r>
        <w:rPr>
          <w:rFonts w:ascii="Arial" w:hAnsi="Arial" w:cs="Arial"/>
          <w:vertAlign w:val="subscript"/>
          <w:lang w:val="uk-UA"/>
        </w:rPr>
        <w:t>3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3</w:t>
      </w:r>
      <w:r>
        <w:rPr>
          <w:rFonts w:ascii="Arial" w:hAnsi="Arial" w:cs="Arial"/>
          <w:lang w:val="uk-UA"/>
        </w:rPr>
        <w:sym w:font="Symbol" w:char="F0BD"/>
      </w:r>
      <w:r w:rsidR="00F21F53" w:rsidRPr="00F21F53">
        <w:rPr>
          <w:rFonts w:ascii="Arial" w:hAnsi="Arial" w:cs="Arial"/>
          <w:lang w:val="uk-UA"/>
        </w:rPr>
        <w:t xml:space="preserve">, </w:t>
      </w:r>
      <w:r w:rsidR="00F21F53" w:rsidRPr="00F21F53">
        <w:rPr>
          <w:rFonts w:ascii="Arial" w:hAnsi="Arial" w:cs="Arial"/>
          <w:lang w:val="uk-UA"/>
        </w:rPr>
        <w:br/>
      </w:r>
      <w:r>
        <w:rPr>
          <w:rFonts w:ascii="Arial" w:hAnsi="Arial" w:cs="Arial"/>
          <w:lang w:val="uk-UA"/>
        </w:rPr>
        <w:t>∆Е</w:t>
      </w:r>
      <w:r>
        <w:rPr>
          <w:rFonts w:ascii="Arial" w:hAnsi="Arial" w:cs="Arial"/>
          <w:vertAlign w:val="subscript"/>
          <w:lang w:val="uk-UA"/>
        </w:rPr>
        <w:t>4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 w:rsidRPr="00097ABC">
        <w:rPr>
          <w:rFonts w:ascii="Arial" w:hAnsi="Arial" w:cs="Arial"/>
          <w:vertAlign w:val="subscript"/>
          <w:lang w:val="uk-UA"/>
        </w:rPr>
        <w:t>4</w:t>
      </w:r>
      <w:r>
        <w:rPr>
          <w:rFonts w:ascii="Arial" w:hAnsi="Arial" w:cs="Arial"/>
          <w:lang w:val="uk-UA"/>
        </w:rPr>
        <w:sym w:font="Symbol" w:char="F0BD"/>
      </w:r>
      <w:r w:rsidR="00F21F53" w:rsidRPr="00F21F53">
        <w:rPr>
          <w:rFonts w:ascii="Arial" w:hAnsi="Arial" w:cs="Arial"/>
          <w:lang w:val="uk-UA"/>
        </w:rPr>
        <w:t xml:space="preserve">, </w:t>
      </w:r>
      <w:r>
        <w:rPr>
          <w:rFonts w:ascii="Arial" w:hAnsi="Arial" w:cs="Arial"/>
          <w:lang w:val="uk-UA"/>
        </w:rPr>
        <w:t>∆Е</w:t>
      </w:r>
      <w:r>
        <w:rPr>
          <w:rFonts w:ascii="Arial" w:hAnsi="Arial" w:cs="Arial"/>
          <w:vertAlign w:val="subscript"/>
          <w:lang w:val="uk-UA"/>
        </w:rPr>
        <w:t>5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5</w:t>
      </w:r>
      <w:r>
        <w:rPr>
          <w:rFonts w:ascii="Arial" w:hAnsi="Arial" w:cs="Arial"/>
          <w:lang w:val="uk-UA"/>
        </w:rPr>
        <w:sym w:font="Symbol" w:char="F0BD"/>
      </w:r>
      <w:r w:rsidR="00F21F53" w:rsidRPr="00F21F53">
        <w:rPr>
          <w:rFonts w:ascii="Arial" w:hAnsi="Arial" w:cs="Arial"/>
          <w:lang w:val="uk-UA"/>
        </w:rPr>
        <w:t xml:space="preserve">, </w:t>
      </w:r>
      <w:r>
        <w:rPr>
          <w:rFonts w:ascii="Arial" w:hAnsi="Arial" w:cs="Arial"/>
          <w:lang w:val="uk-UA"/>
        </w:rPr>
        <w:t>∆Е</w:t>
      </w:r>
      <w:r>
        <w:rPr>
          <w:rFonts w:ascii="Arial" w:hAnsi="Arial" w:cs="Arial"/>
          <w:vertAlign w:val="subscript"/>
          <w:lang w:val="uk-UA"/>
        </w:rPr>
        <w:t>6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6</w:t>
      </w:r>
      <w:r>
        <w:rPr>
          <w:rFonts w:ascii="Arial" w:hAnsi="Arial" w:cs="Arial"/>
          <w:lang w:val="uk-UA"/>
        </w:rPr>
        <w:sym w:font="Symbol" w:char="F0BD"/>
      </w:r>
      <w:r w:rsidR="00F21F53">
        <w:rPr>
          <w:rFonts w:ascii="Arial" w:hAnsi="Arial" w:cs="Arial"/>
          <w:lang w:val="uk-UA"/>
        </w:rPr>
        <w:br/>
      </w:r>
    </w:p>
    <w:p w:rsidR="00F21F53" w:rsidRPr="00F21F53" w:rsidRDefault="00097ABC" w:rsidP="00097ABC">
      <w:pPr>
        <w:numPr>
          <w:ilvl w:val="0"/>
          <w:numId w:val="3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середнє значення з абсолютних п</w:t>
      </w:r>
      <w:r>
        <w:rPr>
          <w:rFonts w:ascii="Arial" w:hAnsi="Arial" w:cs="Arial"/>
          <w:lang w:val="uk-UA"/>
        </w:rPr>
        <w:t>о</w:t>
      </w:r>
      <w:r>
        <w:rPr>
          <w:rFonts w:ascii="Arial" w:hAnsi="Arial" w:cs="Arial"/>
          <w:lang w:val="uk-UA"/>
        </w:rPr>
        <w:t>хибок:</w:t>
      </w:r>
      <w:r w:rsidR="00F21F53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>∆Е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= (∆Е</w:t>
      </w:r>
      <w:r>
        <w:rPr>
          <w:rFonts w:ascii="Arial" w:hAnsi="Arial" w:cs="Arial"/>
          <w:vertAlign w:val="subscript"/>
          <w:lang w:val="uk-UA"/>
        </w:rPr>
        <w:t>1</w:t>
      </w:r>
      <w:r>
        <w:rPr>
          <w:rFonts w:ascii="Arial" w:hAnsi="Arial" w:cs="Arial"/>
          <w:lang w:val="uk-UA"/>
        </w:rPr>
        <w:t>+∆Е</w:t>
      </w:r>
      <w:r>
        <w:rPr>
          <w:rFonts w:ascii="Arial" w:hAnsi="Arial" w:cs="Arial"/>
          <w:vertAlign w:val="subscript"/>
          <w:lang w:val="uk-UA"/>
        </w:rPr>
        <w:t>2</w:t>
      </w:r>
      <w:r>
        <w:rPr>
          <w:rFonts w:ascii="Arial" w:hAnsi="Arial" w:cs="Arial"/>
          <w:lang w:val="uk-UA"/>
        </w:rPr>
        <w:t>+…+∆Е</w:t>
      </w:r>
      <w:r>
        <w:rPr>
          <w:rFonts w:ascii="Arial" w:hAnsi="Arial" w:cs="Arial"/>
          <w:vertAlign w:val="subscript"/>
          <w:lang w:val="uk-UA"/>
        </w:rPr>
        <w:t>6</w:t>
      </w:r>
      <w:r>
        <w:rPr>
          <w:rFonts w:ascii="Arial" w:hAnsi="Arial" w:cs="Arial"/>
          <w:lang w:val="uk-UA"/>
        </w:rPr>
        <w:t xml:space="preserve">) : 6 </w:t>
      </w:r>
    </w:p>
    <w:p w:rsidR="00097ABC" w:rsidRDefault="00F21F53" w:rsidP="00097ABC">
      <w:pPr>
        <w:numPr>
          <w:ilvl w:val="0"/>
          <w:numId w:val="1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відносна пох</w:t>
      </w:r>
      <w:r w:rsidR="00097ABC">
        <w:rPr>
          <w:rFonts w:ascii="Arial" w:hAnsi="Arial" w:cs="Arial"/>
          <w:lang w:val="uk-UA"/>
        </w:rPr>
        <w:t xml:space="preserve">ибка вимірювань </w:t>
      </w:r>
      <w:r w:rsidRPr="008B2DD4">
        <w:rPr>
          <w:rFonts w:ascii="Arial" w:hAnsi="Arial" w:cs="Arial"/>
          <w:position w:val="-30"/>
          <w:lang w:val="uk-UA"/>
        </w:rPr>
        <w:object w:dxaOrig="940" w:dyaOrig="700">
          <v:shape id="_x0000_i1032" type="#_x0000_t75" style="width:47.25pt;height:35.25pt" o:ole="">
            <v:imagedata r:id="rId22" o:title=""/>
          </v:shape>
          <o:OLEObject Type="Embed" ProgID="Equation.3" ShapeID="_x0000_i1032" DrawAspect="Content" ObjectID="_1460990171" r:id="rId23"/>
        </w:object>
      </w:r>
    </w:p>
    <w:p w:rsidR="008B2DD4" w:rsidRDefault="008B2DD4" w:rsidP="00097ABC">
      <w:pPr>
        <w:numPr>
          <w:ilvl w:val="0"/>
          <w:numId w:val="1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значення модуля пружності з врахуванням похибок </w:t>
      </w:r>
      <w:r w:rsidR="00A76BA6" w:rsidRPr="008B2DD4">
        <w:rPr>
          <w:rFonts w:ascii="Arial" w:hAnsi="Arial" w:cs="Arial"/>
          <w:bCs/>
          <w:color w:val="000000"/>
          <w:position w:val="-12"/>
          <w:lang w:val="uk-UA"/>
        </w:rPr>
        <w:object w:dxaOrig="999" w:dyaOrig="360">
          <v:shape id="_x0000_i1033" type="#_x0000_t75" style="width:50.25pt;height:18pt" o:ole="">
            <v:imagedata r:id="rId24" o:title=""/>
          </v:shape>
          <o:OLEObject Type="Embed" ProgID="Equation.3" ShapeID="_x0000_i1033" DrawAspect="Content" ObjectID="_1460990172" r:id="rId25"/>
        </w:object>
      </w:r>
      <w:r w:rsidR="00A76BA6">
        <w:rPr>
          <w:rFonts w:ascii="Arial" w:hAnsi="Arial" w:cs="Arial"/>
          <w:bCs/>
          <w:color w:val="000000"/>
          <w:lang w:val="uk-UA"/>
        </w:rPr>
        <w:br/>
      </w:r>
    </w:p>
    <w:p w:rsidR="008B2DD4" w:rsidRDefault="008B2DD4" w:rsidP="008B2DD4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6. Напишіть висновок до роботи. У висновку вкажіть:</w:t>
      </w:r>
    </w:p>
    <w:p w:rsidR="008B2DD4" w:rsidRPr="0000788F" w:rsidRDefault="00A76BA6" w:rsidP="008B2DD4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Я</w:t>
      </w:r>
      <w:r w:rsidR="008B2DD4">
        <w:rPr>
          <w:rFonts w:ascii="Arial" w:hAnsi="Arial" w:cs="Arial"/>
          <w:lang w:val="uk-UA"/>
        </w:rPr>
        <w:t>ку величину знаходили у даній роботі, якого результату очікували</w:t>
      </w:r>
    </w:p>
    <w:p w:rsidR="008B2DD4" w:rsidRPr="00F21F53" w:rsidRDefault="00A76BA6" w:rsidP="008B2DD4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Я</w:t>
      </w:r>
      <w:r w:rsidR="008B2DD4">
        <w:rPr>
          <w:rFonts w:ascii="Arial" w:hAnsi="Arial" w:cs="Arial"/>
          <w:lang w:val="uk-UA"/>
        </w:rPr>
        <w:t>ке значення модуля пружності гуми (з врахуванням похибок) отримали</w:t>
      </w:r>
    </w:p>
    <w:p w:rsidR="00F21F53" w:rsidRPr="000A2DA3" w:rsidRDefault="00F21F53" w:rsidP="008B2DD4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Чи співпало отримане значення з очікуваним</w:t>
      </w:r>
    </w:p>
    <w:p w:rsidR="008B2DD4" w:rsidRPr="006F6D9D" w:rsidRDefault="008B2DD4" w:rsidP="008B2DD4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Які джерела похибок і неточностей у роботі</w:t>
      </w:r>
    </w:p>
    <w:p w:rsidR="008B2DD4" w:rsidRPr="00B360A9" w:rsidRDefault="00F21F53" w:rsidP="008B2DD4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lang w:val="uk-UA"/>
        </w:rPr>
        <w:t xml:space="preserve">Запропонуйте </w:t>
      </w:r>
      <w:r w:rsidR="008B2DD4">
        <w:rPr>
          <w:rFonts w:ascii="Arial" w:hAnsi="Arial" w:cs="Arial"/>
          <w:lang w:val="uk-UA"/>
        </w:rPr>
        <w:t xml:space="preserve">способи </w:t>
      </w:r>
      <w:r>
        <w:rPr>
          <w:rFonts w:ascii="Arial" w:hAnsi="Arial" w:cs="Arial"/>
          <w:lang w:val="uk-UA"/>
        </w:rPr>
        <w:t>вдосконалення роботи</w:t>
      </w:r>
      <w:r w:rsidR="008B2DD4">
        <w:rPr>
          <w:rFonts w:ascii="Arial" w:hAnsi="Arial" w:cs="Arial"/>
          <w:lang w:val="uk-UA"/>
        </w:rPr>
        <w:t xml:space="preserve"> (бажано на цьому ж обладна</w:t>
      </w:r>
      <w:r w:rsidR="008B2DD4">
        <w:rPr>
          <w:rFonts w:ascii="Arial" w:hAnsi="Arial" w:cs="Arial"/>
          <w:lang w:val="uk-UA"/>
        </w:rPr>
        <w:t>н</w:t>
      </w:r>
      <w:r w:rsidR="008B2DD4">
        <w:rPr>
          <w:rFonts w:ascii="Arial" w:hAnsi="Arial" w:cs="Arial"/>
          <w:lang w:val="uk-UA"/>
        </w:rPr>
        <w:t xml:space="preserve">ні)  </w:t>
      </w:r>
    </w:p>
    <w:p w:rsidR="008B2DD4" w:rsidRDefault="008B2DD4" w:rsidP="008B2DD4">
      <w:pPr>
        <w:shd w:val="clear" w:color="auto" w:fill="FFFFFF"/>
        <w:rPr>
          <w:rFonts w:ascii="Arial" w:hAnsi="Arial" w:cs="Arial"/>
          <w:lang w:val="uk-UA"/>
        </w:rPr>
      </w:pPr>
    </w:p>
    <w:sectPr w:rsidR="008B2DD4" w:rsidSect="001A4BE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AAD"/>
    <w:multiLevelType w:val="multilevel"/>
    <w:tmpl w:val="50AA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75267D"/>
    <w:multiLevelType w:val="hybridMultilevel"/>
    <w:tmpl w:val="7E90C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E22BCC"/>
    <w:multiLevelType w:val="hybridMultilevel"/>
    <w:tmpl w:val="B2E20DD2"/>
    <w:lvl w:ilvl="0" w:tplc="2FF0624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4E4E66"/>
    <w:multiLevelType w:val="hybridMultilevel"/>
    <w:tmpl w:val="50AAE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16C52"/>
    <w:rsid w:val="0002737E"/>
    <w:rsid w:val="000515F9"/>
    <w:rsid w:val="00097ABC"/>
    <w:rsid w:val="00113064"/>
    <w:rsid w:val="001A4BED"/>
    <w:rsid w:val="001B78EA"/>
    <w:rsid w:val="001D27EB"/>
    <w:rsid w:val="002130BF"/>
    <w:rsid w:val="00236C55"/>
    <w:rsid w:val="00256BBD"/>
    <w:rsid w:val="002C3CE6"/>
    <w:rsid w:val="00315C84"/>
    <w:rsid w:val="004406D4"/>
    <w:rsid w:val="00464F12"/>
    <w:rsid w:val="004767CF"/>
    <w:rsid w:val="004D32D7"/>
    <w:rsid w:val="005270D9"/>
    <w:rsid w:val="00572656"/>
    <w:rsid w:val="005B53B5"/>
    <w:rsid w:val="006D57B3"/>
    <w:rsid w:val="006F49DF"/>
    <w:rsid w:val="00736B1D"/>
    <w:rsid w:val="007665B2"/>
    <w:rsid w:val="007F3912"/>
    <w:rsid w:val="007F4FB7"/>
    <w:rsid w:val="008152E3"/>
    <w:rsid w:val="00840D9F"/>
    <w:rsid w:val="00873CD0"/>
    <w:rsid w:val="008B2DD4"/>
    <w:rsid w:val="008F75C4"/>
    <w:rsid w:val="00917641"/>
    <w:rsid w:val="00946204"/>
    <w:rsid w:val="00952A47"/>
    <w:rsid w:val="009559E7"/>
    <w:rsid w:val="00971BBC"/>
    <w:rsid w:val="00987E14"/>
    <w:rsid w:val="00A76BA6"/>
    <w:rsid w:val="00AB2772"/>
    <w:rsid w:val="00AD6C64"/>
    <w:rsid w:val="00B00C83"/>
    <w:rsid w:val="00B13583"/>
    <w:rsid w:val="00B312A9"/>
    <w:rsid w:val="00B931CF"/>
    <w:rsid w:val="00BB08CC"/>
    <w:rsid w:val="00BB3C86"/>
    <w:rsid w:val="00C64283"/>
    <w:rsid w:val="00CA2273"/>
    <w:rsid w:val="00CE5645"/>
    <w:rsid w:val="00D21F46"/>
    <w:rsid w:val="00D2635E"/>
    <w:rsid w:val="00E8348A"/>
    <w:rsid w:val="00EB2815"/>
    <w:rsid w:val="00F21F53"/>
    <w:rsid w:val="00FF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8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Two_2</cp:lastModifiedBy>
  <cp:revision>2</cp:revision>
  <cp:lastPrinted>2012-07-01T11:37:00Z</cp:lastPrinted>
  <dcterms:created xsi:type="dcterms:W3CDTF">2014-05-07T14:50:00Z</dcterms:created>
  <dcterms:modified xsi:type="dcterms:W3CDTF">2014-05-07T14:50:00Z</dcterms:modified>
</cp:coreProperties>
</file>