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E48" w:rsidRPr="00391A79" w:rsidRDefault="00C41A44" w:rsidP="00391A79">
      <w:pPr>
        <w:pStyle w:val="af7"/>
        <w:rPr>
          <w:lang w:val="uk-UA" w:eastAsia="ru-RU"/>
        </w:rPr>
      </w:pPr>
      <w:r>
        <w:rPr>
          <w:b/>
          <w:lang w:val="uk-UA" w:eastAsia="ru-RU"/>
        </w:rPr>
        <w:t>РОБОТА №1</w:t>
      </w:r>
      <w:r w:rsidR="00CE3E48" w:rsidRPr="00391A79">
        <w:rPr>
          <w:b/>
          <w:lang w:val="uk-UA" w:eastAsia="ru-RU"/>
        </w:rPr>
        <w:t xml:space="preserve"> фізичного практикуму</w:t>
      </w:r>
      <w:r w:rsidR="00CE3E48" w:rsidRPr="00391A79">
        <w:rPr>
          <w:lang w:val="uk-UA" w:eastAsia="ru-RU"/>
        </w:rPr>
        <w:t xml:space="preserve">     </w:t>
      </w:r>
      <w:r w:rsidR="00CE3E48" w:rsidRPr="00391A79">
        <w:rPr>
          <w:lang w:val="uk-UA" w:eastAsia="ru-RU"/>
        </w:rPr>
        <w:tab/>
        <w:t xml:space="preserve">Дата виконання </w:t>
      </w:r>
      <w:r w:rsidR="00CE3E48" w:rsidRPr="007023AE">
        <w:rPr>
          <w:color w:val="BFBFBF"/>
          <w:lang w:val="uk-UA" w:eastAsia="ru-RU"/>
        </w:rPr>
        <w:t>__________</w:t>
      </w:r>
      <w:r w:rsidR="00CE3E48" w:rsidRPr="00391A79">
        <w:rPr>
          <w:lang w:val="uk-UA" w:eastAsia="ru-RU"/>
        </w:rPr>
        <w:t xml:space="preserve"> </w:t>
      </w:r>
    </w:p>
    <w:p w:rsidR="00CE3E48" w:rsidRPr="00391A79" w:rsidRDefault="00CE3E48" w:rsidP="00391A79">
      <w:pPr>
        <w:pStyle w:val="af7"/>
        <w:rPr>
          <w:lang w:val="uk-UA" w:eastAsia="ru-RU"/>
        </w:rPr>
      </w:pPr>
    </w:p>
    <w:p w:rsidR="00CE3E48" w:rsidRPr="00391A79" w:rsidRDefault="00CE3E48" w:rsidP="00391A79">
      <w:pPr>
        <w:pStyle w:val="af7"/>
        <w:rPr>
          <w:b/>
          <w:lang w:val="uk-UA" w:eastAsia="ru-RU"/>
        </w:rPr>
      </w:pPr>
      <w:r w:rsidRPr="00391A79">
        <w:rPr>
          <w:b/>
          <w:lang w:val="uk-UA" w:eastAsia="ru-RU"/>
        </w:rPr>
        <w:t xml:space="preserve">Тема: </w:t>
      </w:r>
      <w:r w:rsidR="007023AE">
        <w:rPr>
          <w:b/>
          <w:lang w:val="uk-UA" w:eastAsia="ru-RU"/>
        </w:rPr>
        <w:t>вивчення конденсаторів</w:t>
      </w:r>
    </w:p>
    <w:p w:rsidR="00CE3E48" w:rsidRPr="00391A79" w:rsidRDefault="00CE3E48" w:rsidP="00391A79">
      <w:pPr>
        <w:pStyle w:val="af7"/>
        <w:rPr>
          <w:lang w:val="uk-UA" w:eastAsia="ru-RU"/>
        </w:rPr>
      </w:pPr>
      <w:r w:rsidRPr="00391A79">
        <w:rPr>
          <w:b/>
          <w:iCs/>
          <w:lang w:val="uk-UA" w:eastAsia="ru-RU"/>
        </w:rPr>
        <w:t>Мета:</w:t>
      </w:r>
      <w:r w:rsidRPr="00391A79">
        <w:rPr>
          <w:i/>
          <w:iCs/>
          <w:lang w:val="uk-UA" w:eastAsia="ru-RU"/>
        </w:rPr>
        <w:t xml:space="preserve"> </w:t>
      </w:r>
      <w:r w:rsidRPr="00391A79">
        <w:rPr>
          <w:lang w:val="uk-UA" w:eastAsia="ru-RU"/>
        </w:rPr>
        <w:t xml:space="preserve">ознайомитися з одним із методів визначення електроємності </w:t>
      </w:r>
      <w:bookmarkStart w:id="0" w:name="_GoBack"/>
      <w:bookmarkEnd w:id="0"/>
      <w:r w:rsidRPr="00391A79">
        <w:rPr>
          <w:lang w:val="uk-UA" w:eastAsia="ru-RU"/>
        </w:rPr>
        <w:t>конденсатора та виміряти його ємність.</w:t>
      </w:r>
    </w:p>
    <w:p w:rsidR="00CE3E48" w:rsidRPr="00391A79" w:rsidRDefault="00CE3E48" w:rsidP="00391A79">
      <w:pPr>
        <w:pStyle w:val="af7"/>
        <w:rPr>
          <w:lang w:val="uk-UA" w:eastAsia="ru-RU"/>
        </w:rPr>
      </w:pPr>
      <w:r w:rsidRPr="00391A79">
        <w:rPr>
          <w:b/>
          <w:iCs/>
          <w:lang w:val="uk-UA" w:eastAsia="ru-RU"/>
        </w:rPr>
        <w:t>Обладнання:</w:t>
      </w:r>
      <w:r w:rsidRPr="00391A79">
        <w:rPr>
          <w:i/>
          <w:iCs/>
          <w:lang w:val="uk-UA" w:eastAsia="ru-RU"/>
        </w:rPr>
        <w:t xml:space="preserve"> </w:t>
      </w:r>
      <w:r w:rsidRPr="00391A79">
        <w:rPr>
          <w:lang w:val="uk-UA" w:eastAsia="ru-RU"/>
        </w:rPr>
        <w:t>набір конденсаторів відомої ємності, конденсато</w:t>
      </w:r>
      <w:r w:rsidR="00391A79">
        <w:rPr>
          <w:lang w:val="uk-UA" w:eastAsia="ru-RU"/>
        </w:rPr>
        <w:t>р невідомої ємності, мікроампер</w:t>
      </w:r>
      <w:r w:rsidRPr="00391A79">
        <w:rPr>
          <w:lang w:val="uk-UA" w:eastAsia="ru-RU"/>
        </w:rPr>
        <w:t>метр, джерело постійного струму, перемикач двохполюсний, з’єднувальні провідники.</w:t>
      </w:r>
    </w:p>
    <w:p w:rsidR="00CE3E48" w:rsidRPr="00391A79" w:rsidRDefault="00CE3E48" w:rsidP="00391A79">
      <w:pPr>
        <w:pStyle w:val="af7"/>
        <w:rPr>
          <w:lang w:val="uk-UA" w:eastAsia="ru-RU"/>
        </w:rPr>
      </w:pPr>
    </w:p>
    <w:p w:rsidR="00CE3E48" w:rsidRPr="00391A79" w:rsidRDefault="00CE3E48" w:rsidP="00391A79">
      <w:pPr>
        <w:pStyle w:val="af7"/>
        <w:rPr>
          <w:b/>
          <w:lang w:val="uk-UA" w:eastAsia="ru-RU"/>
        </w:rPr>
      </w:pPr>
      <w:r w:rsidRPr="00391A79">
        <w:rPr>
          <w:b/>
          <w:lang w:val="uk-UA" w:eastAsia="ru-RU"/>
        </w:rPr>
        <w:t>Результати роботи</w:t>
      </w:r>
    </w:p>
    <w:p w:rsidR="00CE3E48" w:rsidRPr="00391A79" w:rsidRDefault="00CE3E48" w:rsidP="00391A79">
      <w:pPr>
        <w:pStyle w:val="af7"/>
        <w:rPr>
          <w:lang w:val="uk-UA" w:eastAsia="ru-RU"/>
        </w:rPr>
      </w:pPr>
    </w:p>
    <w:p w:rsidR="00CE3E48" w:rsidRPr="00391A79" w:rsidRDefault="00CE3E48" w:rsidP="00391A79">
      <w:pPr>
        <w:pStyle w:val="af7"/>
        <w:rPr>
          <w:lang w:val="uk-UA" w:eastAsia="ru-RU"/>
        </w:rPr>
      </w:pPr>
      <w:r w:rsidRPr="00391A79">
        <w:rPr>
          <w:lang w:val="uk-UA" w:eastAsia="ru-RU"/>
        </w:rPr>
        <w:t xml:space="preserve">А) Для конденсаторів відомої ємності: </w:t>
      </w:r>
    </w:p>
    <w:p w:rsidR="00CE3E48" w:rsidRPr="00391A79" w:rsidRDefault="00CE3E48" w:rsidP="00391A79">
      <w:pPr>
        <w:pStyle w:val="af7"/>
        <w:rPr>
          <w:lang w:val="uk-UA" w:eastAsia="ru-RU"/>
        </w:rPr>
      </w:pP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1007"/>
        <w:gridCol w:w="1897"/>
        <w:gridCol w:w="2267"/>
        <w:gridCol w:w="1996"/>
      </w:tblGrid>
      <w:tr w:rsidR="00845FDE" w:rsidRPr="007023AE" w:rsidTr="007023AE">
        <w:tc>
          <w:tcPr>
            <w:tcW w:w="1242" w:type="dxa"/>
            <w:shd w:val="clear" w:color="auto" w:fill="auto"/>
            <w:vAlign w:val="center"/>
          </w:tcPr>
          <w:p w:rsidR="00CE3E48" w:rsidRPr="007023AE" w:rsidRDefault="00CE3E48" w:rsidP="007023AE">
            <w:pPr>
              <w:pStyle w:val="af7"/>
              <w:jc w:val="center"/>
              <w:rPr>
                <w:lang w:val="uk-UA" w:eastAsia="ru-RU"/>
              </w:rPr>
            </w:pPr>
            <w:r w:rsidRPr="007023AE">
              <w:rPr>
                <w:lang w:val="uk-UA" w:eastAsia="ru-RU"/>
              </w:rPr>
              <w:t>№ досліду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E3E48" w:rsidRPr="007023AE" w:rsidRDefault="00CE3E48" w:rsidP="007023AE">
            <w:pPr>
              <w:pStyle w:val="af7"/>
              <w:jc w:val="center"/>
              <w:rPr>
                <w:lang w:val="uk-UA" w:eastAsia="ru-RU"/>
              </w:rPr>
            </w:pPr>
            <w:r w:rsidRPr="007023AE">
              <w:rPr>
                <w:lang w:val="uk-UA" w:eastAsia="ru-RU"/>
              </w:rPr>
              <w:t>Ємність конденсатора</w:t>
            </w:r>
            <w:r w:rsidRPr="007023AE">
              <w:rPr>
                <w:lang w:val="uk-UA" w:eastAsia="ru-RU"/>
              </w:rPr>
              <w:br/>
              <w:t>С, мкФ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E3E48" w:rsidRPr="007023AE" w:rsidRDefault="00CE3E48" w:rsidP="007023AE">
            <w:pPr>
              <w:pStyle w:val="af7"/>
              <w:jc w:val="center"/>
              <w:rPr>
                <w:lang w:val="uk-UA" w:eastAsia="ru-RU"/>
              </w:rPr>
            </w:pPr>
            <w:r w:rsidRPr="007023AE">
              <w:rPr>
                <w:lang w:val="uk-UA" w:eastAsia="ru-RU"/>
              </w:rPr>
              <w:t>Число поділок на шкалі мікроамперметра N</w:t>
            </w:r>
          </w:p>
        </w:tc>
        <w:tc>
          <w:tcPr>
            <w:tcW w:w="3061" w:type="dxa"/>
            <w:shd w:val="clear" w:color="auto" w:fill="auto"/>
            <w:vAlign w:val="center"/>
          </w:tcPr>
          <w:p w:rsidR="00CE3E48" w:rsidRPr="007023AE" w:rsidRDefault="00CE3E48" w:rsidP="007023AE">
            <w:pPr>
              <w:pStyle w:val="af7"/>
              <w:jc w:val="center"/>
              <w:rPr>
                <w:lang w:val="uk-UA" w:eastAsia="ru-RU"/>
              </w:rPr>
            </w:pPr>
            <w:r w:rsidRPr="007023AE">
              <w:rPr>
                <w:lang w:val="uk-UA" w:eastAsia="ru-RU"/>
              </w:rPr>
              <w:t>Коефіцієнт пропорційності К</w:t>
            </w:r>
          </w:p>
        </w:tc>
      </w:tr>
      <w:tr w:rsidR="00845FDE" w:rsidRPr="007023AE" w:rsidTr="007023AE">
        <w:tc>
          <w:tcPr>
            <w:tcW w:w="124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061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</w:tr>
      <w:tr w:rsidR="00845FDE" w:rsidRPr="007023AE" w:rsidTr="007023AE">
        <w:tc>
          <w:tcPr>
            <w:tcW w:w="124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061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</w:tr>
      <w:tr w:rsidR="00845FDE" w:rsidRPr="007023AE" w:rsidTr="007023AE">
        <w:tc>
          <w:tcPr>
            <w:tcW w:w="124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061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</w:tr>
      <w:tr w:rsidR="00845FDE" w:rsidRPr="007023AE" w:rsidTr="007023AE">
        <w:tc>
          <w:tcPr>
            <w:tcW w:w="124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061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</w:tr>
      <w:tr w:rsidR="00845FDE" w:rsidRPr="007023AE" w:rsidTr="007023AE">
        <w:trPr>
          <w:trHeight w:val="70"/>
        </w:trPr>
        <w:tc>
          <w:tcPr>
            <w:tcW w:w="124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  <w:tc>
          <w:tcPr>
            <w:tcW w:w="3061" w:type="dxa"/>
            <w:shd w:val="clear" w:color="auto" w:fill="auto"/>
          </w:tcPr>
          <w:p w:rsidR="00CE3E48" w:rsidRPr="007023AE" w:rsidRDefault="00CE3E48" w:rsidP="007023AE">
            <w:pPr>
              <w:pStyle w:val="af7"/>
              <w:rPr>
                <w:lang w:val="uk-UA" w:eastAsia="ru-RU"/>
              </w:rPr>
            </w:pPr>
          </w:p>
        </w:tc>
      </w:tr>
    </w:tbl>
    <w:p w:rsidR="00CE3E48" w:rsidRPr="00391A79" w:rsidRDefault="00CE3E48" w:rsidP="00391A79">
      <w:pPr>
        <w:pStyle w:val="af7"/>
        <w:rPr>
          <w:lang w:val="uk-UA" w:eastAsia="ru-RU"/>
        </w:rPr>
      </w:pPr>
    </w:p>
    <w:p w:rsidR="00CE3E48" w:rsidRPr="00391A79" w:rsidRDefault="00CE3E48" w:rsidP="00391A79">
      <w:pPr>
        <w:pStyle w:val="af7"/>
        <w:rPr>
          <w:lang w:val="uk-UA" w:eastAsia="ru-RU"/>
        </w:rPr>
      </w:pPr>
      <w:r w:rsidRPr="00391A79">
        <w:rPr>
          <w:lang w:val="uk-UA" w:eastAsia="ru-RU"/>
        </w:rPr>
        <w:t>Обчислення коефіцієнтів пропорційності:</w:t>
      </w:r>
    </w:p>
    <w:p w:rsidR="00CE3E48" w:rsidRPr="00391A79" w:rsidRDefault="00CE3E48" w:rsidP="00391A79">
      <w:pPr>
        <w:pStyle w:val="af7"/>
        <w:rPr>
          <w:lang w:val="uk-UA" w:eastAsia="ru-RU"/>
        </w:rPr>
      </w:pPr>
    </w:p>
    <w:p w:rsidR="00391A79" w:rsidRPr="00391A79" w:rsidRDefault="00CE3E48" w:rsidP="00391A79">
      <w:pPr>
        <w:pStyle w:val="af7"/>
        <w:rPr>
          <w:lang w:val="uk-UA" w:eastAsia="ru-RU"/>
        </w:rPr>
      </w:pPr>
      <w:r w:rsidRPr="00391A79">
        <w:rPr>
          <w:lang w:val="uk-UA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 xml:space="preserve">=              </m:t>
        </m:r>
      </m:oMath>
      <w:r w:rsidRPr="00391A79">
        <w:rPr>
          <w:lang w:val="uk-UA" w:eastAsia="ru-RU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uk-UA" w:eastAsia="ru-RU"/>
          </w:rPr>
          <m:t xml:space="preserve"> </m:t>
        </m:r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 xml:space="preserve">=              </m:t>
        </m:r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3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</m:oMath>
    </w:p>
    <w:p w:rsidR="00391A79" w:rsidRPr="00391A79" w:rsidRDefault="00391A79" w:rsidP="00391A79">
      <w:pPr>
        <w:pStyle w:val="af7"/>
        <w:rPr>
          <w:lang w:val="uk-UA" w:eastAsia="ru-RU"/>
        </w:rPr>
      </w:pPr>
    </w:p>
    <w:p w:rsidR="00391A79" w:rsidRPr="00391A79" w:rsidRDefault="00001D01" w:rsidP="00391A79">
      <w:pPr>
        <w:pStyle w:val="af7"/>
        <w:rPr>
          <w:lang w:val="uk-UA" w:eastAsia="ru-RU"/>
        </w:rPr>
      </w:pPr>
      <m:oMath>
        <m:r>
          <m:rPr>
            <m:sty m:val="p"/>
          </m:rPr>
          <w:rPr>
            <w:rFonts w:ascii="Cambria Math" w:hAnsi="Cambria Math"/>
            <w:lang w:val="uk-UA" w:eastAsia="ru-RU"/>
          </w:rPr>
          <m:t xml:space="preserve"> </m:t>
        </m:r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4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 xml:space="preserve">=              </m:t>
        </m:r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5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5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 xml:space="preserve">=              </m:t>
        </m:r>
      </m:oMath>
      <w:r w:rsidR="00391A79" w:rsidRPr="00391A79">
        <w:rPr>
          <w:lang w:val="uk-UA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>6</m:t>
            </m:r>
          </m:sub>
        </m:sSub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6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lang w:eastAsia="ru-RU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uk-UA" w:eastAsia="ru-RU"/>
                  </w:rPr>
                  <m:t>6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uk-UA"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val="uk-UA" w:eastAsia="ru-RU"/>
          </w:rPr>
          <m:t>=</m:t>
        </m:r>
      </m:oMath>
    </w:p>
    <w:p w:rsidR="00391A79" w:rsidRPr="00391A79" w:rsidRDefault="00391A79" w:rsidP="00391A79">
      <w:pPr>
        <w:pStyle w:val="af7"/>
        <w:rPr>
          <w:lang w:val="uk-UA" w:eastAsia="ru-RU"/>
        </w:rPr>
      </w:pPr>
    </w:p>
    <w:p w:rsidR="00CE3E48" w:rsidRPr="00391A79" w:rsidRDefault="00001D01" w:rsidP="00391A79">
      <w:pPr>
        <w:pStyle w:val="af7"/>
        <w:rPr>
          <w:lang w:val="uk-UA" w:eastAsia="ru-RU"/>
        </w:rPr>
      </w:pPr>
      <m:oMath>
        <m:sSub>
          <m:sSubPr>
            <m:ctrlPr>
              <w:rPr>
                <w:rFonts w:ascii="Cambria Math" w:hAnsi="Cambria Math"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>сер</m:t>
            </m:r>
          </m:sub>
        </m:sSub>
        <m:r>
          <m:rPr>
            <m:sty m:val="p"/>
          </m:rPr>
          <w:rPr>
            <w:rFonts w:ascii="Cambria Math" w:hAnsi="Cambria Math"/>
            <w:lang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                                              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eastAsia="ru-RU"/>
          </w:rPr>
          <m:t>=</m:t>
        </m:r>
        <m:f>
          <m:fPr>
            <m:ctrlPr>
              <w:rPr>
                <w:rFonts w:ascii="Cambria Math" w:hAnsi="Cambria Math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                                                                                                               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eastAsia="ru-RU"/>
              </w:rPr>
              <m:t xml:space="preserve">   </m:t>
            </m:r>
          </m:den>
        </m:f>
        <m:r>
          <m:rPr>
            <m:sty m:val="p"/>
          </m:rPr>
          <w:rPr>
            <w:rFonts w:ascii="Cambria Math" w:hAnsi="Cambria Math"/>
            <w:lang w:eastAsia="ru-RU"/>
          </w:rPr>
          <m:t xml:space="preserve">=              </m:t>
        </m:r>
      </m:oMath>
      <w:r w:rsidR="00CE3E48" w:rsidRPr="00391A79">
        <w:rPr>
          <w:lang w:val="uk-UA" w:eastAsia="ru-RU"/>
        </w:rPr>
        <w:t xml:space="preserve"> </w:t>
      </w:r>
    </w:p>
    <w:p w:rsidR="00CE3E48" w:rsidRPr="00391A79" w:rsidRDefault="00CE3E48" w:rsidP="00391A79">
      <w:pPr>
        <w:pStyle w:val="af7"/>
        <w:rPr>
          <w:lang w:val="uk-UA" w:eastAsia="ru-RU"/>
        </w:rPr>
      </w:pPr>
      <w:r w:rsidRPr="00391A79">
        <w:rPr>
          <w:lang w:val="uk-UA" w:eastAsia="ru-RU"/>
        </w:rPr>
        <w:t>Б) Для конденсатора невідомої ємності:</w:t>
      </w:r>
    </w:p>
    <w:p w:rsidR="00391A79" w:rsidRDefault="00391A79" w:rsidP="00391A79">
      <w:pPr>
        <w:pStyle w:val="af7"/>
        <w:rPr>
          <w:lang w:val="uk-UA" w:eastAsia="ru-RU"/>
        </w:rPr>
      </w:pPr>
    </w:p>
    <w:p w:rsidR="00CE3E48" w:rsidRPr="00391A79" w:rsidRDefault="00CE3E48" w:rsidP="00391A79">
      <w:pPr>
        <w:pStyle w:val="af7"/>
        <w:rPr>
          <w:lang w:val="uk-UA" w:eastAsia="ru-RU"/>
        </w:rPr>
      </w:pPr>
      <w:r w:rsidRPr="00391A79">
        <w:rPr>
          <w:lang w:val="uk-UA" w:eastAsia="ru-RU"/>
        </w:rPr>
        <w:t>Число поділок на шкалі мікроамперметра  N</w:t>
      </w:r>
      <w:r w:rsidRPr="00391A79">
        <w:rPr>
          <w:vertAlign w:val="subscript"/>
          <w:lang w:val="uk-UA" w:eastAsia="ru-RU"/>
        </w:rPr>
        <w:t>x</w:t>
      </w:r>
      <w:r w:rsidRPr="00391A79">
        <w:rPr>
          <w:lang w:val="uk-UA" w:eastAsia="ru-RU"/>
        </w:rPr>
        <w:t xml:space="preserve"> = </w:t>
      </w:r>
      <w:r w:rsidRPr="005E321C">
        <w:rPr>
          <w:color w:val="BFBFBF" w:themeColor="background1" w:themeShade="BF"/>
          <w:lang w:val="uk-UA" w:eastAsia="ru-RU"/>
        </w:rPr>
        <w:t>_______</w:t>
      </w:r>
    </w:p>
    <w:p w:rsidR="00CE3E48" w:rsidRPr="00391A79" w:rsidRDefault="00CE3E48" w:rsidP="00391A79">
      <w:pPr>
        <w:pStyle w:val="af7"/>
        <w:rPr>
          <w:lang w:val="uk-UA" w:eastAsia="ru-RU"/>
        </w:rPr>
      </w:pPr>
    </w:p>
    <w:p w:rsidR="00CE3E48" w:rsidRPr="00391A79" w:rsidRDefault="00CE3E48" w:rsidP="00391A79">
      <w:pPr>
        <w:pStyle w:val="af7"/>
        <w:rPr>
          <w:lang w:val="uk-UA" w:eastAsia="ru-RU"/>
        </w:rPr>
      </w:pPr>
      <w:r w:rsidRPr="00391A79">
        <w:rPr>
          <w:lang w:val="uk-UA" w:eastAsia="ru-RU"/>
        </w:rPr>
        <w:t>Ємність цього конденсатора С</w:t>
      </w:r>
      <w:r w:rsidRPr="00391A79">
        <w:rPr>
          <w:vertAlign w:val="subscript"/>
          <w:lang w:val="uk-UA" w:eastAsia="ru-RU"/>
        </w:rPr>
        <w:t>x</w:t>
      </w:r>
      <w:r w:rsidRPr="00391A79">
        <w:rPr>
          <w:lang w:val="uk-UA" w:eastAsia="ru-RU"/>
        </w:rPr>
        <w:t xml:space="preserve"> = K</w:t>
      </w:r>
      <w:r w:rsidRPr="00391A79">
        <w:rPr>
          <w:vertAlign w:val="subscript"/>
          <w:lang w:val="uk-UA" w:eastAsia="ru-RU"/>
        </w:rPr>
        <w:t xml:space="preserve">сер </w:t>
      </w:r>
      <w:r w:rsidRPr="00391A79">
        <w:rPr>
          <w:lang w:val="uk-UA" w:eastAsia="ru-RU"/>
        </w:rPr>
        <w:t>· N</w:t>
      </w:r>
      <w:r w:rsidRPr="00391A79">
        <w:rPr>
          <w:vertAlign w:val="subscript"/>
          <w:lang w:val="uk-UA" w:eastAsia="ru-RU"/>
        </w:rPr>
        <w:t>x</w:t>
      </w:r>
      <w:r w:rsidRPr="00391A79">
        <w:rPr>
          <w:lang w:val="uk-UA" w:eastAsia="ru-RU"/>
        </w:rPr>
        <w:t xml:space="preserve"> = </w:t>
      </w:r>
      <w:r w:rsidRPr="005E321C">
        <w:rPr>
          <w:color w:val="BFBFBF" w:themeColor="background1" w:themeShade="BF"/>
          <w:lang w:val="uk-UA" w:eastAsia="ru-RU"/>
        </w:rPr>
        <w:t>______</w:t>
      </w:r>
      <w:r w:rsidRPr="00391A79">
        <w:rPr>
          <w:lang w:val="uk-UA" w:eastAsia="ru-RU"/>
        </w:rPr>
        <w:t xml:space="preserve"> · </w:t>
      </w:r>
      <w:r w:rsidRPr="005E321C">
        <w:rPr>
          <w:color w:val="BFBFBF" w:themeColor="background1" w:themeShade="BF"/>
          <w:lang w:val="uk-UA" w:eastAsia="ru-RU"/>
        </w:rPr>
        <w:t>______</w:t>
      </w:r>
      <w:r w:rsidRPr="00391A79">
        <w:rPr>
          <w:lang w:val="uk-UA" w:eastAsia="ru-RU"/>
        </w:rPr>
        <w:t xml:space="preserve"> = </w:t>
      </w:r>
      <w:r w:rsidRPr="005E321C">
        <w:rPr>
          <w:color w:val="BFBFBF" w:themeColor="background1" w:themeShade="BF"/>
          <w:lang w:val="uk-UA" w:eastAsia="ru-RU"/>
        </w:rPr>
        <w:t>______</w:t>
      </w:r>
      <w:r w:rsidRPr="00391A79">
        <w:rPr>
          <w:lang w:val="uk-UA" w:eastAsia="ru-RU"/>
        </w:rPr>
        <w:t xml:space="preserve"> мкФ</w:t>
      </w:r>
    </w:p>
    <w:p w:rsidR="00781FD1" w:rsidRPr="00391A79" w:rsidRDefault="00781FD1" w:rsidP="00391A79">
      <w:pPr>
        <w:pStyle w:val="af7"/>
        <w:rPr>
          <w:lang w:val="uk-UA"/>
        </w:rPr>
      </w:pPr>
    </w:p>
    <w:p w:rsidR="00391A79" w:rsidRPr="007023AE" w:rsidRDefault="00391A79" w:rsidP="00391A79">
      <w:pPr>
        <w:pStyle w:val="af7"/>
        <w:tabs>
          <w:tab w:val="right" w:leader="underscore" w:pos="7088"/>
        </w:tabs>
        <w:rPr>
          <w:b/>
          <w:color w:val="BFBFBF"/>
          <w:lang w:val="uk-UA"/>
        </w:rPr>
      </w:pPr>
      <w:r w:rsidRPr="00391A79">
        <w:rPr>
          <w:b/>
          <w:lang w:val="uk-UA"/>
        </w:rPr>
        <w:t xml:space="preserve">Висновок: </w:t>
      </w:r>
      <w:r w:rsidRPr="007023AE">
        <w:rPr>
          <w:b/>
          <w:color w:val="BFBFBF"/>
          <w:lang w:val="uk-UA"/>
        </w:rPr>
        <w:tab/>
      </w:r>
    </w:p>
    <w:p w:rsidR="00391A79" w:rsidRPr="007023AE" w:rsidRDefault="00391A79" w:rsidP="00391A79">
      <w:pPr>
        <w:pStyle w:val="af7"/>
        <w:tabs>
          <w:tab w:val="right" w:leader="underscore" w:pos="7088"/>
        </w:tabs>
        <w:rPr>
          <w:color w:val="BFBFBF"/>
          <w:lang w:val="uk-UA"/>
        </w:rPr>
      </w:pPr>
      <w:r w:rsidRPr="007023AE">
        <w:rPr>
          <w:color w:val="BFBFBF"/>
          <w:lang w:val="uk-UA"/>
        </w:rPr>
        <w:tab/>
      </w:r>
    </w:p>
    <w:p w:rsidR="00391A79" w:rsidRPr="007023AE" w:rsidRDefault="00391A79" w:rsidP="00391A79">
      <w:pPr>
        <w:pStyle w:val="af7"/>
        <w:tabs>
          <w:tab w:val="right" w:leader="underscore" w:pos="7088"/>
        </w:tabs>
        <w:rPr>
          <w:color w:val="BFBFBF"/>
          <w:lang w:val="uk-UA"/>
        </w:rPr>
      </w:pPr>
      <w:r w:rsidRPr="007023AE">
        <w:rPr>
          <w:color w:val="BFBFBF"/>
          <w:lang w:val="uk-UA"/>
        </w:rPr>
        <w:tab/>
      </w:r>
    </w:p>
    <w:p w:rsidR="00391A79" w:rsidRPr="007023AE" w:rsidRDefault="00391A79" w:rsidP="00391A79">
      <w:pPr>
        <w:pStyle w:val="af7"/>
        <w:tabs>
          <w:tab w:val="right" w:leader="underscore" w:pos="7088"/>
        </w:tabs>
        <w:rPr>
          <w:color w:val="BFBFBF"/>
          <w:lang w:val="uk-UA"/>
        </w:rPr>
      </w:pPr>
      <w:r w:rsidRPr="007023AE">
        <w:rPr>
          <w:color w:val="BFBFBF"/>
          <w:lang w:val="uk-UA"/>
        </w:rPr>
        <w:tab/>
      </w:r>
    </w:p>
    <w:p w:rsidR="00391A79" w:rsidRPr="007023AE" w:rsidRDefault="00391A79" w:rsidP="00391A79">
      <w:pPr>
        <w:pStyle w:val="af7"/>
        <w:tabs>
          <w:tab w:val="right" w:leader="underscore" w:pos="7088"/>
        </w:tabs>
        <w:rPr>
          <w:color w:val="BFBFBF"/>
          <w:lang w:val="uk-UA"/>
        </w:rPr>
      </w:pPr>
      <w:r w:rsidRPr="007023AE">
        <w:rPr>
          <w:color w:val="BFBFBF"/>
          <w:lang w:val="uk-UA"/>
        </w:rPr>
        <w:tab/>
      </w:r>
    </w:p>
    <w:p w:rsidR="00391A79" w:rsidRDefault="00391A79" w:rsidP="00391A79">
      <w:pPr>
        <w:pStyle w:val="af7"/>
        <w:tabs>
          <w:tab w:val="right" w:leader="underscore" w:pos="7088"/>
        </w:tabs>
        <w:rPr>
          <w:color w:val="BFBFBF"/>
          <w:lang w:val="uk-UA"/>
        </w:rPr>
      </w:pPr>
      <w:r w:rsidRPr="007023AE">
        <w:rPr>
          <w:color w:val="BFBFBF"/>
          <w:lang w:val="uk-UA"/>
        </w:rPr>
        <w:tab/>
      </w:r>
      <w:r w:rsidRPr="007023AE">
        <w:rPr>
          <w:color w:val="BFBFBF"/>
          <w:lang w:val="uk-UA"/>
        </w:rPr>
        <w:tab/>
      </w:r>
    </w:p>
    <w:p w:rsidR="00845FDE" w:rsidRPr="00391A79" w:rsidRDefault="00845FDE" w:rsidP="00391A79">
      <w:pPr>
        <w:pStyle w:val="af7"/>
        <w:tabs>
          <w:tab w:val="right" w:leader="underscore" w:pos="7088"/>
        </w:tabs>
        <w:rPr>
          <w:lang w:val="uk-UA"/>
        </w:rPr>
      </w:pPr>
      <w:r>
        <w:rPr>
          <w:color w:val="BFBFBF"/>
          <w:lang w:val="uk-UA"/>
        </w:rPr>
        <w:tab/>
      </w:r>
    </w:p>
    <w:sectPr w:rsidR="00845FDE" w:rsidRPr="00391A79" w:rsidSect="00CE3E48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55"/>
    <w:rsid w:val="00001D01"/>
    <w:rsid w:val="00037CA8"/>
    <w:rsid w:val="00070D55"/>
    <w:rsid w:val="0017395A"/>
    <w:rsid w:val="00210D89"/>
    <w:rsid w:val="00215B92"/>
    <w:rsid w:val="00232770"/>
    <w:rsid w:val="00391A79"/>
    <w:rsid w:val="004431F5"/>
    <w:rsid w:val="005C196C"/>
    <w:rsid w:val="005E321C"/>
    <w:rsid w:val="00660A79"/>
    <w:rsid w:val="006A550E"/>
    <w:rsid w:val="007023AE"/>
    <w:rsid w:val="00781FD1"/>
    <w:rsid w:val="007E4D93"/>
    <w:rsid w:val="008054C1"/>
    <w:rsid w:val="00845FDE"/>
    <w:rsid w:val="009968B5"/>
    <w:rsid w:val="009A318C"/>
    <w:rsid w:val="00A75F7F"/>
    <w:rsid w:val="00C117D4"/>
    <w:rsid w:val="00C41A44"/>
    <w:rsid w:val="00CE3E48"/>
    <w:rsid w:val="00F7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entury Gothic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3E48"/>
    <w:pPr>
      <w:spacing w:after="200" w:line="252" w:lineRule="auto"/>
      <w:ind w:firstLine="567"/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1">
    <w:name w:val="heading 1"/>
    <w:basedOn w:val="a0"/>
    <w:next w:val="a0"/>
    <w:link w:val="10"/>
    <w:uiPriority w:val="9"/>
    <w:qFormat/>
    <w:rsid w:val="00660A79"/>
    <w:pPr>
      <w:pBdr>
        <w:bottom w:val="thinThickSmallGap" w:sz="12" w:space="1" w:color="AA0042"/>
      </w:pBdr>
      <w:spacing w:before="400" w:after="0" w:line="240" w:lineRule="auto"/>
      <w:ind w:firstLine="284"/>
      <w:jc w:val="center"/>
      <w:outlineLvl w:val="0"/>
    </w:pPr>
    <w:rPr>
      <w:rFonts w:ascii="Arial" w:eastAsia="Times New Roman" w:hAnsi="Arial"/>
      <w:caps/>
      <w:color w:val="72002C"/>
      <w:spacing w:val="20"/>
      <w:sz w:val="28"/>
      <w:szCs w:val="28"/>
      <w:lang w:val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60A79"/>
    <w:pPr>
      <w:pBdr>
        <w:bottom w:val="single" w:sz="4" w:space="1" w:color="71002C"/>
      </w:pBdr>
      <w:spacing w:before="400" w:after="0" w:line="240" w:lineRule="auto"/>
      <w:ind w:firstLine="284"/>
      <w:jc w:val="center"/>
      <w:outlineLvl w:val="1"/>
    </w:pPr>
    <w:rPr>
      <w:rFonts w:ascii="Arial" w:hAnsi="Arial"/>
      <w:caps/>
      <w:color w:val="72002C"/>
      <w:spacing w:val="15"/>
      <w:sz w:val="20"/>
      <w:szCs w:val="20"/>
      <w:lang w:val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660A79"/>
    <w:pPr>
      <w:pBdr>
        <w:top w:val="dotted" w:sz="4" w:space="1" w:color="71002C"/>
        <w:bottom w:val="dotted" w:sz="4" w:space="1" w:color="71002C"/>
      </w:pBdr>
      <w:spacing w:before="300" w:after="0" w:line="240" w:lineRule="auto"/>
      <w:ind w:firstLine="284"/>
      <w:jc w:val="center"/>
      <w:outlineLvl w:val="2"/>
    </w:pPr>
    <w:rPr>
      <w:rFonts w:ascii="Arial" w:eastAsia="Times New Roman" w:hAnsi="Arial"/>
      <w:caps/>
      <w:color w:val="71002C"/>
      <w:sz w:val="20"/>
      <w:szCs w:val="20"/>
      <w:lang w:val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660A79"/>
    <w:pPr>
      <w:pBdr>
        <w:bottom w:val="dotted" w:sz="4" w:space="1" w:color="AA0042"/>
      </w:pBdr>
      <w:spacing w:after="120" w:line="240" w:lineRule="auto"/>
      <w:ind w:firstLine="284"/>
      <w:jc w:val="center"/>
      <w:outlineLvl w:val="3"/>
    </w:pPr>
    <w:rPr>
      <w:rFonts w:ascii="Arial" w:eastAsia="Times New Roman" w:hAnsi="Arial"/>
      <w:caps/>
      <w:color w:val="71002C"/>
      <w:spacing w:val="10"/>
      <w:sz w:val="20"/>
      <w:szCs w:val="20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A79"/>
    <w:pPr>
      <w:spacing w:before="320" w:after="120" w:line="240" w:lineRule="auto"/>
      <w:ind w:firstLine="284"/>
      <w:jc w:val="center"/>
      <w:outlineLvl w:val="4"/>
    </w:pPr>
    <w:rPr>
      <w:rFonts w:ascii="Arial" w:eastAsia="Times New Roman" w:hAnsi="Arial"/>
      <w:caps/>
      <w:color w:val="71002C"/>
      <w:spacing w:val="10"/>
      <w:sz w:val="20"/>
      <w:szCs w:val="20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5"/>
    </w:pPr>
    <w:rPr>
      <w:rFonts w:ascii="Arial" w:eastAsia="Times New Roman" w:hAnsi="Arial"/>
      <w:caps/>
      <w:color w:val="AA0042"/>
      <w:spacing w:val="10"/>
      <w:sz w:val="20"/>
      <w:szCs w:val="20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6"/>
    </w:pPr>
    <w:rPr>
      <w:rFonts w:ascii="Arial" w:eastAsia="Times New Roman" w:hAnsi="Arial"/>
      <w:i/>
      <w:iCs/>
      <w:caps/>
      <w:color w:val="AA0042"/>
      <w:spacing w:val="10"/>
      <w:sz w:val="20"/>
      <w:szCs w:val="20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7"/>
    </w:pPr>
    <w:rPr>
      <w:rFonts w:ascii="Arial" w:eastAsia="Times New Roman" w:hAnsi="Arial"/>
      <w:caps/>
      <w:spacing w:val="10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8"/>
    </w:pPr>
    <w:rPr>
      <w:rFonts w:ascii="Arial" w:eastAsia="Times New Roman" w:hAnsi="Arial"/>
      <w:i/>
      <w:iCs/>
      <w:caps/>
      <w:spacing w:val="1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0A79"/>
    <w:rPr>
      <w:rFonts w:eastAsia="Times New Roman" w:cs="Times New Roman"/>
      <w:caps/>
      <w:color w:val="72002C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660A79"/>
    <w:rPr>
      <w:caps/>
      <w:color w:val="72002C"/>
      <w:spacing w:val="15"/>
    </w:rPr>
  </w:style>
  <w:style w:type="character" w:customStyle="1" w:styleId="30">
    <w:name w:val="Заголовок 3 Знак"/>
    <w:link w:val="3"/>
    <w:uiPriority w:val="9"/>
    <w:rsid w:val="00660A79"/>
    <w:rPr>
      <w:rFonts w:eastAsia="Times New Roman" w:cs="Times New Roman"/>
      <w:caps/>
      <w:color w:val="71002C"/>
    </w:rPr>
  </w:style>
  <w:style w:type="character" w:customStyle="1" w:styleId="40">
    <w:name w:val="Заголовок 4 Знак"/>
    <w:link w:val="4"/>
    <w:uiPriority w:val="9"/>
    <w:rsid w:val="00660A79"/>
    <w:rPr>
      <w:rFonts w:eastAsia="Times New Roman" w:cs="Times New Roman"/>
      <w:caps/>
      <w:color w:val="71002C"/>
      <w:spacing w:val="10"/>
    </w:rPr>
  </w:style>
  <w:style w:type="character" w:customStyle="1" w:styleId="50">
    <w:name w:val="Заголовок 5 Знак"/>
    <w:link w:val="5"/>
    <w:uiPriority w:val="9"/>
    <w:semiHidden/>
    <w:rsid w:val="00660A79"/>
    <w:rPr>
      <w:rFonts w:eastAsia="Times New Roman" w:cs="Times New Roman"/>
      <w:caps/>
      <w:color w:val="71002C"/>
      <w:spacing w:val="10"/>
    </w:rPr>
  </w:style>
  <w:style w:type="character" w:customStyle="1" w:styleId="60">
    <w:name w:val="Заголовок 6 Знак"/>
    <w:link w:val="6"/>
    <w:uiPriority w:val="9"/>
    <w:semiHidden/>
    <w:rsid w:val="00660A79"/>
    <w:rPr>
      <w:rFonts w:eastAsia="Times New Roman" w:cs="Times New Roman"/>
      <w:caps/>
      <w:color w:val="AA0042"/>
      <w:spacing w:val="10"/>
    </w:rPr>
  </w:style>
  <w:style w:type="character" w:customStyle="1" w:styleId="70">
    <w:name w:val="Заголовок 7 Знак"/>
    <w:link w:val="7"/>
    <w:uiPriority w:val="9"/>
    <w:semiHidden/>
    <w:rsid w:val="00660A79"/>
    <w:rPr>
      <w:rFonts w:eastAsia="Times New Roman" w:cs="Times New Roman"/>
      <w:i/>
      <w:iCs/>
      <w:caps/>
      <w:color w:val="AA0042"/>
      <w:spacing w:val="10"/>
    </w:rPr>
  </w:style>
  <w:style w:type="character" w:customStyle="1" w:styleId="80">
    <w:name w:val="Заголовок 8 Знак"/>
    <w:link w:val="8"/>
    <w:uiPriority w:val="9"/>
    <w:semiHidden/>
    <w:rsid w:val="00660A79"/>
    <w:rPr>
      <w:rFonts w:eastAsia="Times New Roman" w:cs="Times New Roman"/>
      <w:caps/>
      <w:spacing w:val="10"/>
    </w:rPr>
  </w:style>
  <w:style w:type="character" w:customStyle="1" w:styleId="90">
    <w:name w:val="Заголовок 9 Знак"/>
    <w:link w:val="9"/>
    <w:uiPriority w:val="9"/>
    <w:semiHidden/>
    <w:rsid w:val="00660A79"/>
    <w:rPr>
      <w:rFonts w:eastAsia="Times New Roman" w:cs="Times New Roman"/>
      <w:i/>
      <w:iCs/>
      <w:caps/>
      <w:spacing w:val="10"/>
    </w:rPr>
  </w:style>
  <w:style w:type="paragraph" w:styleId="a4">
    <w:name w:val="caption"/>
    <w:basedOn w:val="a0"/>
    <w:next w:val="a0"/>
    <w:uiPriority w:val="35"/>
    <w:unhideWhenUsed/>
    <w:qFormat/>
    <w:rsid w:val="00660A79"/>
    <w:pPr>
      <w:spacing w:after="0" w:line="240" w:lineRule="auto"/>
      <w:ind w:firstLine="284"/>
      <w:jc w:val="left"/>
    </w:pPr>
    <w:rPr>
      <w:rFonts w:ascii="Arial" w:hAnsi="Arial"/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660A79"/>
    <w:pPr>
      <w:pBdr>
        <w:top w:val="dotted" w:sz="2" w:space="1" w:color="72002C"/>
        <w:bottom w:val="dotted" w:sz="2" w:space="6" w:color="72002C"/>
      </w:pBdr>
      <w:spacing w:before="500" w:after="300" w:line="240" w:lineRule="auto"/>
      <w:ind w:firstLine="284"/>
      <w:jc w:val="center"/>
    </w:pPr>
    <w:rPr>
      <w:rFonts w:ascii="Arial" w:eastAsia="Times New Roman" w:hAnsi="Arial"/>
      <w:caps/>
      <w:color w:val="72002C"/>
      <w:spacing w:val="50"/>
      <w:sz w:val="44"/>
      <w:szCs w:val="44"/>
      <w:lang w:val="ru-RU"/>
    </w:rPr>
  </w:style>
  <w:style w:type="character" w:customStyle="1" w:styleId="a6">
    <w:name w:val="Назва Знак"/>
    <w:link w:val="a5"/>
    <w:uiPriority w:val="10"/>
    <w:rsid w:val="00660A79"/>
    <w:rPr>
      <w:rFonts w:eastAsia="Times New Roman" w:cs="Times New Roman"/>
      <w:caps/>
      <w:color w:val="72002C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660A79"/>
    <w:pPr>
      <w:spacing w:after="560" w:line="240" w:lineRule="auto"/>
      <w:ind w:firstLine="284"/>
      <w:jc w:val="center"/>
    </w:pPr>
    <w:rPr>
      <w:rFonts w:ascii="Arial" w:eastAsia="Times New Roman" w:hAnsi="Arial"/>
      <w:caps/>
      <w:spacing w:val="20"/>
      <w:sz w:val="18"/>
      <w:szCs w:val="18"/>
      <w:lang w:val="ru-RU"/>
    </w:rPr>
  </w:style>
  <w:style w:type="character" w:customStyle="1" w:styleId="a8">
    <w:name w:val="Підзаголовок Знак"/>
    <w:link w:val="a7"/>
    <w:uiPriority w:val="11"/>
    <w:rsid w:val="00660A79"/>
    <w:rPr>
      <w:rFonts w:eastAsia="Times New Roman" w:cs="Times New Roman"/>
      <w:caps/>
      <w:spacing w:val="20"/>
      <w:sz w:val="18"/>
      <w:szCs w:val="18"/>
    </w:rPr>
  </w:style>
  <w:style w:type="character" w:styleId="a9">
    <w:name w:val="Strong"/>
    <w:uiPriority w:val="22"/>
    <w:qFormat/>
    <w:rsid w:val="00660A79"/>
    <w:rPr>
      <w:b/>
      <w:bCs/>
      <w:color w:val="AA0042"/>
      <w:spacing w:val="5"/>
    </w:rPr>
  </w:style>
  <w:style w:type="character" w:styleId="aa">
    <w:name w:val="Emphasis"/>
    <w:uiPriority w:val="20"/>
    <w:qFormat/>
    <w:rsid w:val="00660A79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660A79"/>
    <w:pPr>
      <w:spacing w:after="0" w:line="240" w:lineRule="auto"/>
      <w:ind w:firstLine="284"/>
      <w:jc w:val="left"/>
    </w:pPr>
    <w:rPr>
      <w:rFonts w:ascii="Arial" w:hAnsi="Arial"/>
      <w:sz w:val="20"/>
      <w:szCs w:val="20"/>
      <w:lang w:val="ru-RU"/>
    </w:rPr>
  </w:style>
  <w:style w:type="character" w:customStyle="1" w:styleId="ac">
    <w:name w:val="Без інтервалів Знак"/>
    <w:basedOn w:val="a1"/>
    <w:link w:val="ab"/>
    <w:uiPriority w:val="1"/>
    <w:rsid w:val="00660A79"/>
  </w:style>
  <w:style w:type="paragraph" w:styleId="a">
    <w:name w:val="List Paragraph"/>
    <w:aliases w:val="Романчук"/>
    <w:basedOn w:val="a0"/>
    <w:uiPriority w:val="34"/>
    <w:rsid w:val="009968B5"/>
    <w:pPr>
      <w:numPr>
        <w:numId w:val="4"/>
      </w:numPr>
      <w:spacing w:after="0" w:line="240" w:lineRule="auto"/>
      <w:contextualSpacing/>
      <w:jc w:val="left"/>
    </w:pPr>
    <w:rPr>
      <w:rFonts w:ascii="Arial Black" w:hAnsi="Arial Black"/>
      <w:color w:val="FFC000"/>
      <w:sz w:val="28"/>
      <w:szCs w:val="20"/>
    </w:rPr>
  </w:style>
  <w:style w:type="paragraph" w:styleId="ad">
    <w:name w:val="Quote"/>
    <w:basedOn w:val="a0"/>
    <w:next w:val="a0"/>
    <w:link w:val="ae"/>
    <w:uiPriority w:val="29"/>
    <w:qFormat/>
    <w:rsid w:val="00660A79"/>
    <w:pPr>
      <w:spacing w:after="0" w:line="240" w:lineRule="auto"/>
      <w:ind w:firstLine="284"/>
      <w:jc w:val="left"/>
    </w:pPr>
    <w:rPr>
      <w:rFonts w:ascii="Arial" w:eastAsia="Times New Roman" w:hAnsi="Arial"/>
      <w:i/>
      <w:iCs/>
      <w:sz w:val="20"/>
      <w:szCs w:val="20"/>
      <w:lang w:val="ru-RU"/>
    </w:rPr>
  </w:style>
  <w:style w:type="character" w:customStyle="1" w:styleId="ae">
    <w:name w:val="Цитація Знак"/>
    <w:link w:val="ad"/>
    <w:uiPriority w:val="29"/>
    <w:rsid w:val="00660A79"/>
    <w:rPr>
      <w:rFonts w:eastAsia="Times New Roman" w:cs="Times New Roman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660A7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 w:firstLine="284"/>
      <w:jc w:val="left"/>
    </w:pPr>
    <w:rPr>
      <w:rFonts w:ascii="Arial" w:eastAsia="Times New Roman" w:hAnsi="Arial"/>
      <w:caps/>
      <w:color w:val="71002C"/>
      <w:spacing w:val="5"/>
      <w:sz w:val="20"/>
      <w:szCs w:val="20"/>
      <w:lang w:val="ru-RU"/>
    </w:rPr>
  </w:style>
  <w:style w:type="character" w:customStyle="1" w:styleId="af0">
    <w:name w:val="Насичена цитата Знак"/>
    <w:link w:val="af"/>
    <w:uiPriority w:val="30"/>
    <w:rsid w:val="00660A79"/>
    <w:rPr>
      <w:rFonts w:eastAsia="Times New Roman" w:cs="Times New Roman"/>
      <w:caps/>
      <w:color w:val="71002C"/>
      <w:spacing w:val="5"/>
    </w:rPr>
  </w:style>
  <w:style w:type="character" w:styleId="af1">
    <w:name w:val="Subtle Emphasis"/>
    <w:uiPriority w:val="19"/>
    <w:qFormat/>
    <w:rsid w:val="00660A79"/>
    <w:rPr>
      <w:i/>
      <w:iCs/>
    </w:rPr>
  </w:style>
  <w:style w:type="character" w:styleId="af2">
    <w:name w:val="Intense Emphasis"/>
    <w:uiPriority w:val="21"/>
    <w:qFormat/>
    <w:rsid w:val="00660A79"/>
    <w:rPr>
      <w:i/>
      <w:iCs/>
      <w:caps/>
      <w:spacing w:val="10"/>
      <w:sz w:val="20"/>
      <w:szCs w:val="20"/>
    </w:rPr>
  </w:style>
  <w:style w:type="character" w:styleId="af3">
    <w:name w:val="Subtle Reference"/>
    <w:uiPriority w:val="31"/>
    <w:qFormat/>
    <w:rsid w:val="00660A79"/>
    <w:rPr>
      <w:rFonts w:ascii="Century Gothic" w:eastAsia="Times New Roman" w:hAnsi="Century Gothic" w:cs="Times New Roman"/>
      <w:i/>
      <w:iCs/>
      <w:color w:val="71002C"/>
    </w:rPr>
  </w:style>
  <w:style w:type="character" w:styleId="af4">
    <w:name w:val="Intense Reference"/>
    <w:uiPriority w:val="32"/>
    <w:qFormat/>
    <w:rsid w:val="00660A79"/>
    <w:rPr>
      <w:rFonts w:ascii="Century Gothic" w:eastAsia="Times New Roman" w:hAnsi="Century Gothic" w:cs="Times New Roman"/>
      <w:b/>
      <w:bCs/>
      <w:i/>
      <w:iCs/>
      <w:color w:val="71002C"/>
    </w:rPr>
  </w:style>
  <w:style w:type="character" w:styleId="af5">
    <w:name w:val="Book Title"/>
    <w:uiPriority w:val="33"/>
    <w:qFormat/>
    <w:rsid w:val="00660A79"/>
    <w:rPr>
      <w:caps/>
      <w:color w:val="71002C"/>
      <w:spacing w:val="5"/>
      <w:u w:color="71002C"/>
    </w:rPr>
  </w:style>
  <w:style w:type="paragraph" w:styleId="af6">
    <w:name w:val="TOC Heading"/>
    <w:basedOn w:val="1"/>
    <w:next w:val="a0"/>
    <w:uiPriority w:val="39"/>
    <w:semiHidden/>
    <w:unhideWhenUsed/>
    <w:qFormat/>
    <w:rsid w:val="00660A79"/>
    <w:pPr>
      <w:outlineLvl w:val="9"/>
    </w:pPr>
    <w:rPr>
      <w:rFonts w:eastAsia="Century Gothic"/>
      <w:lang w:val="uk-UA"/>
    </w:rPr>
  </w:style>
  <w:style w:type="paragraph" w:customStyle="1" w:styleId="af7">
    <w:name w:val="Конспект"/>
    <w:basedOn w:val="ab"/>
    <w:link w:val="af8"/>
    <w:autoRedefine/>
    <w:qFormat/>
    <w:rsid w:val="00391A79"/>
    <w:pPr>
      <w:ind w:firstLine="0"/>
    </w:pPr>
    <w:rPr>
      <w:rFonts w:cs="Arial"/>
    </w:rPr>
  </w:style>
  <w:style w:type="character" w:customStyle="1" w:styleId="af8">
    <w:name w:val="Конспект Знак"/>
    <w:link w:val="af7"/>
    <w:rsid w:val="00391A79"/>
    <w:rPr>
      <w:rFonts w:cs="Arial"/>
    </w:rPr>
  </w:style>
  <w:style w:type="table" w:styleId="af9">
    <w:name w:val="Table Grid"/>
    <w:basedOn w:val="a2"/>
    <w:uiPriority w:val="59"/>
    <w:rsid w:val="00CE3E48"/>
    <w:pPr>
      <w:ind w:firstLine="567"/>
      <w:jc w:val="both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CE3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у виносці Знак"/>
    <w:link w:val="afa"/>
    <w:uiPriority w:val="99"/>
    <w:semiHidden/>
    <w:rsid w:val="00CE3E48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entury Gothic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3E48"/>
    <w:pPr>
      <w:spacing w:after="200" w:line="252" w:lineRule="auto"/>
      <w:ind w:firstLine="567"/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1">
    <w:name w:val="heading 1"/>
    <w:basedOn w:val="a0"/>
    <w:next w:val="a0"/>
    <w:link w:val="10"/>
    <w:uiPriority w:val="9"/>
    <w:qFormat/>
    <w:rsid w:val="00660A79"/>
    <w:pPr>
      <w:pBdr>
        <w:bottom w:val="thinThickSmallGap" w:sz="12" w:space="1" w:color="AA0042"/>
      </w:pBdr>
      <w:spacing w:before="400" w:after="0" w:line="240" w:lineRule="auto"/>
      <w:ind w:firstLine="284"/>
      <w:jc w:val="center"/>
      <w:outlineLvl w:val="0"/>
    </w:pPr>
    <w:rPr>
      <w:rFonts w:ascii="Arial" w:eastAsia="Times New Roman" w:hAnsi="Arial"/>
      <w:caps/>
      <w:color w:val="72002C"/>
      <w:spacing w:val="20"/>
      <w:sz w:val="28"/>
      <w:szCs w:val="28"/>
      <w:lang w:val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60A79"/>
    <w:pPr>
      <w:pBdr>
        <w:bottom w:val="single" w:sz="4" w:space="1" w:color="71002C"/>
      </w:pBdr>
      <w:spacing w:before="400" w:after="0" w:line="240" w:lineRule="auto"/>
      <w:ind w:firstLine="284"/>
      <w:jc w:val="center"/>
      <w:outlineLvl w:val="1"/>
    </w:pPr>
    <w:rPr>
      <w:rFonts w:ascii="Arial" w:hAnsi="Arial"/>
      <w:caps/>
      <w:color w:val="72002C"/>
      <w:spacing w:val="15"/>
      <w:sz w:val="20"/>
      <w:szCs w:val="20"/>
      <w:lang w:val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660A79"/>
    <w:pPr>
      <w:pBdr>
        <w:top w:val="dotted" w:sz="4" w:space="1" w:color="71002C"/>
        <w:bottom w:val="dotted" w:sz="4" w:space="1" w:color="71002C"/>
      </w:pBdr>
      <w:spacing w:before="300" w:after="0" w:line="240" w:lineRule="auto"/>
      <w:ind w:firstLine="284"/>
      <w:jc w:val="center"/>
      <w:outlineLvl w:val="2"/>
    </w:pPr>
    <w:rPr>
      <w:rFonts w:ascii="Arial" w:eastAsia="Times New Roman" w:hAnsi="Arial"/>
      <w:caps/>
      <w:color w:val="71002C"/>
      <w:sz w:val="20"/>
      <w:szCs w:val="20"/>
      <w:lang w:val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660A79"/>
    <w:pPr>
      <w:pBdr>
        <w:bottom w:val="dotted" w:sz="4" w:space="1" w:color="AA0042"/>
      </w:pBdr>
      <w:spacing w:after="120" w:line="240" w:lineRule="auto"/>
      <w:ind w:firstLine="284"/>
      <w:jc w:val="center"/>
      <w:outlineLvl w:val="3"/>
    </w:pPr>
    <w:rPr>
      <w:rFonts w:ascii="Arial" w:eastAsia="Times New Roman" w:hAnsi="Arial"/>
      <w:caps/>
      <w:color w:val="71002C"/>
      <w:spacing w:val="10"/>
      <w:sz w:val="20"/>
      <w:szCs w:val="20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A79"/>
    <w:pPr>
      <w:spacing w:before="320" w:after="120" w:line="240" w:lineRule="auto"/>
      <w:ind w:firstLine="284"/>
      <w:jc w:val="center"/>
      <w:outlineLvl w:val="4"/>
    </w:pPr>
    <w:rPr>
      <w:rFonts w:ascii="Arial" w:eastAsia="Times New Roman" w:hAnsi="Arial"/>
      <w:caps/>
      <w:color w:val="71002C"/>
      <w:spacing w:val="10"/>
      <w:sz w:val="20"/>
      <w:szCs w:val="20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5"/>
    </w:pPr>
    <w:rPr>
      <w:rFonts w:ascii="Arial" w:eastAsia="Times New Roman" w:hAnsi="Arial"/>
      <w:caps/>
      <w:color w:val="AA0042"/>
      <w:spacing w:val="10"/>
      <w:sz w:val="20"/>
      <w:szCs w:val="20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6"/>
    </w:pPr>
    <w:rPr>
      <w:rFonts w:ascii="Arial" w:eastAsia="Times New Roman" w:hAnsi="Arial"/>
      <w:i/>
      <w:iCs/>
      <w:caps/>
      <w:color w:val="AA0042"/>
      <w:spacing w:val="10"/>
      <w:sz w:val="20"/>
      <w:szCs w:val="20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7"/>
    </w:pPr>
    <w:rPr>
      <w:rFonts w:ascii="Arial" w:eastAsia="Times New Roman" w:hAnsi="Arial"/>
      <w:caps/>
      <w:spacing w:val="10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8"/>
    </w:pPr>
    <w:rPr>
      <w:rFonts w:ascii="Arial" w:eastAsia="Times New Roman" w:hAnsi="Arial"/>
      <w:i/>
      <w:iCs/>
      <w:caps/>
      <w:spacing w:val="1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60A79"/>
    <w:rPr>
      <w:rFonts w:eastAsia="Times New Roman" w:cs="Times New Roman"/>
      <w:caps/>
      <w:color w:val="72002C"/>
      <w:spacing w:val="20"/>
      <w:sz w:val="28"/>
      <w:szCs w:val="28"/>
    </w:rPr>
  </w:style>
  <w:style w:type="character" w:customStyle="1" w:styleId="20">
    <w:name w:val="Заголовок 2 Знак"/>
    <w:link w:val="2"/>
    <w:uiPriority w:val="9"/>
    <w:rsid w:val="00660A79"/>
    <w:rPr>
      <w:caps/>
      <w:color w:val="72002C"/>
      <w:spacing w:val="15"/>
    </w:rPr>
  </w:style>
  <w:style w:type="character" w:customStyle="1" w:styleId="30">
    <w:name w:val="Заголовок 3 Знак"/>
    <w:link w:val="3"/>
    <w:uiPriority w:val="9"/>
    <w:rsid w:val="00660A79"/>
    <w:rPr>
      <w:rFonts w:eastAsia="Times New Roman" w:cs="Times New Roman"/>
      <w:caps/>
      <w:color w:val="71002C"/>
    </w:rPr>
  </w:style>
  <w:style w:type="character" w:customStyle="1" w:styleId="40">
    <w:name w:val="Заголовок 4 Знак"/>
    <w:link w:val="4"/>
    <w:uiPriority w:val="9"/>
    <w:rsid w:val="00660A79"/>
    <w:rPr>
      <w:rFonts w:eastAsia="Times New Roman" w:cs="Times New Roman"/>
      <w:caps/>
      <w:color w:val="71002C"/>
      <w:spacing w:val="10"/>
    </w:rPr>
  </w:style>
  <w:style w:type="character" w:customStyle="1" w:styleId="50">
    <w:name w:val="Заголовок 5 Знак"/>
    <w:link w:val="5"/>
    <w:uiPriority w:val="9"/>
    <w:semiHidden/>
    <w:rsid w:val="00660A79"/>
    <w:rPr>
      <w:rFonts w:eastAsia="Times New Roman" w:cs="Times New Roman"/>
      <w:caps/>
      <w:color w:val="71002C"/>
      <w:spacing w:val="10"/>
    </w:rPr>
  </w:style>
  <w:style w:type="character" w:customStyle="1" w:styleId="60">
    <w:name w:val="Заголовок 6 Знак"/>
    <w:link w:val="6"/>
    <w:uiPriority w:val="9"/>
    <w:semiHidden/>
    <w:rsid w:val="00660A79"/>
    <w:rPr>
      <w:rFonts w:eastAsia="Times New Roman" w:cs="Times New Roman"/>
      <w:caps/>
      <w:color w:val="AA0042"/>
      <w:spacing w:val="10"/>
    </w:rPr>
  </w:style>
  <w:style w:type="character" w:customStyle="1" w:styleId="70">
    <w:name w:val="Заголовок 7 Знак"/>
    <w:link w:val="7"/>
    <w:uiPriority w:val="9"/>
    <w:semiHidden/>
    <w:rsid w:val="00660A79"/>
    <w:rPr>
      <w:rFonts w:eastAsia="Times New Roman" w:cs="Times New Roman"/>
      <w:i/>
      <w:iCs/>
      <w:caps/>
      <w:color w:val="AA0042"/>
      <w:spacing w:val="10"/>
    </w:rPr>
  </w:style>
  <w:style w:type="character" w:customStyle="1" w:styleId="80">
    <w:name w:val="Заголовок 8 Знак"/>
    <w:link w:val="8"/>
    <w:uiPriority w:val="9"/>
    <w:semiHidden/>
    <w:rsid w:val="00660A79"/>
    <w:rPr>
      <w:rFonts w:eastAsia="Times New Roman" w:cs="Times New Roman"/>
      <w:caps/>
      <w:spacing w:val="10"/>
    </w:rPr>
  </w:style>
  <w:style w:type="character" w:customStyle="1" w:styleId="90">
    <w:name w:val="Заголовок 9 Знак"/>
    <w:link w:val="9"/>
    <w:uiPriority w:val="9"/>
    <w:semiHidden/>
    <w:rsid w:val="00660A79"/>
    <w:rPr>
      <w:rFonts w:eastAsia="Times New Roman" w:cs="Times New Roman"/>
      <w:i/>
      <w:iCs/>
      <w:caps/>
      <w:spacing w:val="10"/>
    </w:rPr>
  </w:style>
  <w:style w:type="paragraph" w:styleId="a4">
    <w:name w:val="caption"/>
    <w:basedOn w:val="a0"/>
    <w:next w:val="a0"/>
    <w:uiPriority w:val="35"/>
    <w:unhideWhenUsed/>
    <w:qFormat/>
    <w:rsid w:val="00660A79"/>
    <w:pPr>
      <w:spacing w:after="0" w:line="240" w:lineRule="auto"/>
      <w:ind w:firstLine="284"/>
      <w:jc w:val="left"/>
    </w:pPr>
    <w:rPr>
      <w:rFonts w:ascii="Arial" w:hAnsi="Arial"/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660A79"/>
    <w:pPr>
      <w:pBdr>
        <w:top w:val="dotted" w:sz="2" w:space="1" w:color="72002C"/>
        <w:bottom w:val="dotted" w:sz="2" w:space="6" w:color="72002C"/>
      </w:pBdr>
      <w:spacing w:before="500" w:after="300" w:line="240" w:lineRule="auto"/>
      <w:ind w:firstLine="284"/>
      <w:jc w:val="center"/>
    </w:pPr>
    <w:rPr>
      <w:rFonts w:ascii="Arial" w:eastAsia="Times New Roman" w:hAnsi="Arial"/>
      <w:caps/>
      <w:color w:val="72002C"/>
      <w:spacing w:val="50"/>
      <w:sz w:val="44"/>
      <w:szCs w:val="44"/>
      <w:lang w:val="ru-RU"/>
    </w:rPr>
  </w:style>
  <w:style w:type="character" w:customStyle="1" w:styleId="a6">
    <w:name w:val="Назва Знак"/>
    <w:link w:val="a5"/>
    <w:uiPriority w:val="10"/>
    <w:rsid w:val="00660A79"/>
    <w:rPr>
      <w:rFonts w:eastAsia="Times New Roman" w:cs="Times New Roman"/>
      <w:caps/>
      <w:color w:val="72002C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660A79"/>
    <w:pPr>
      <w:spacing w:after="560" w:line="240" w:lineRule="auto"/>
      <w:ind w:firstLine="284"/>
      <w:jc w:val="center"/>
    </w:pPr>
    <w:rPr>
      <w:rFonts w:ascii="Arial" w:eastAsia="Times New Roman" w:hAnsi="Arial"/>
      <w:caps/>
      <w:spacing w:val="20"/>
      <w:sz w:val="18"/>
      <w:szCs w:val="18"/>
      <w:lang w:val="ru-RU"/>
    </w:rPr>
  </w:style>
  <w:style w:type="character" w:customStyle="1" w:styleId="a8">
    <w:name w:val="Підзаголовок Знак"/>
    <w:link w:val="a7"/>
    <w:uiPriority w:val="11"/>
    <w:rsid w:val="00660A79"/>
    <w:rPr>
      <w:rFonts w:eastAsia="Times New Roman" w:cs="Times New Roman"/>
      <w:caps/>
      <w:spacing w:val="20"/>
      <w:sz w:val="18"/>
      <w:szCs w:val="18"/>
    </w:rPr>
  </w:style>
  <w:style w:type="character" w:styleId="a9">
    <w:name w:val="Strong"/>
    <w:uiPriority w:val="22"/>
    <w:qFormat/>
    <w:rsid w:val="00660A79"/>
    <w:rPr>
      <w:b/>
      <w:bCs/>
      <w:color w:val="AA0042"/>
      <w:spacing w:val="5"/>
    </w:rPr>
  </w:style>
  <w:style w:type="character" w:styleId="aa">
    <w:name w:val="Emphasis"/>
    <w:uiPriority w:val="20"/>
    <w:qFormat/>
    <w:rsid w:val="00660A79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660A79"/>
    <w:pPr>
      <w:spacing w:after="0" w:line="240" w:lineRule="auto"/>
      <w:ind w:firstLine="284"/>
      <w:jc w:val="left"/>
    </w:pPr>
    <w:rPr>
      <w:rFonts w:ascii="Arial" w:hAnsi="Arial"/>
      <w:sz w:val="20"/>
      <w:szCs w:val="20"/>
      <w:lang w:val="ru-RU"/>
    </w:rPr>
  </w:style>
  <w:style w:type="character" w:customStyle="1" w:styleId="ac">
    <w:name w:val="Без інтервалів Знак"/>
    <w:basedOn w:val="a1"/>
    <w:link w:val="ab"/>
    <w:uiPriority w:val="1"/>
    <w:rsid w:val="00660A79"/>
  </w:style>
  <w:style w:type="paragraph" w:styleId="a">
    <w:name w:val="List Paragraph"/>
    <w:aliases w:val="Романчук"/>
    <w:basedOn w:val="a0"/>
    <w:uiPriority w:val="34"/>
    <w:rsid w:val="009968B5"/>
    <w:pPr>
      <w:numPr>
        <w:numId w:val="4"/>
      </w:numPr>
      <w:spacing w:after="0" w:line="240" w:lineRule="auto"/>
      <w:contextualSpacing/>
      <w:jc w:val="left"/>
    </w:pPr>
    <w:rPr>
      <w:rFonts w:ascii="Arial Black" w:hAnsi="Arial Black"/>
      <w:color w:val="FFC000"/>
      <w:sz w:val="28"/>
      <w:szCs w:val="20"/>
    </w:rPr>
  </w:style>
  <w:style w:type="paragraph" w:styleId="ad">
    <w:name w:val="Quote"/>
    <w:basedOn w:val="a0"/>
    <w:next w:val="a0"/>
    <w:link w:val="ae"/>
    <w:uiPriority w:val="29"/>
    <w:qFormat/>
    <w:rsid w:val="00660A79"/>
    <w:pPr>
      <w:spacing w:after="0" w:line="240" w:lineRule="auto"/>
      <w:ind w:firstLine="284"/>
      <w:jc w:val="left"/>
    </w:pPr>
    <w:rPr>
      <w:rFonts w:ascii="Arial" w:eastAsia="Times New Roman" w:hAnsi="Arial"/>
      <w:i/>
      <w:iCs/>
      <w:sz w:val="20"/>
      <w:szCs w:val="20"/>
      <w:lang w:val="ru-RU"/>
    </w:rPr>
  </w:style>
  <w:style w:type="character" w:customStyle="1" w:styleId="ae">
    <w:name w:val="Цитація Знак"/>
    <w:link w:val="ad"/>
    <w:uiPriority w:val="29"/>
    <w:rsid w:val="00660A79"/>
    <w:rPr>
      <w:rFonts w:eastAsia="Times New Roman" w:cs="Times New Roman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660A7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 w:firstLine="284"/>
      <w:jc w:val="left"/>
    </w:pPr>
    <w:rPr>
      <w:rFonts w:ascii="Arial" w:eastAsia="Times New Roman" w:hAnsi="Arial"/>
      <w:caps/>
      <w:color w:val="71002C"/>
      <w:spacing w:val="5"/>
      <w:sz w:val="20"/>
      <w:szCs w:val="20"/>
      <w:lang w:val="ru-RU"/>
    </w:rPr>
  </w:style>
  <w:style w:type="character" w:customStyle="1" w:styleId="af0">
    <w:name w:val="Насичена цитата Знак"/>
    <w:link w:val="af"/>
    <w:uiPriority w:val="30"/>
    <w:rsid w:val="00660A79"/>
    <w:rPr>
      <w:rFonts w:eastAsia="Times New Roman" w:cs="Times New Roman"/>
      <w:caps/>
      <w:color w:val="71002C"/>
      <w:spacing w:val="5"/>
    </w:rPr>
  </w:style>
  <w:style w:type="character" w:styleId="af1">
    <w:name w:val="Subtle Emphasis"/>
    <w:uiPriority w:val="19"/>
    <w:qFormat/>
    <w:rsid w:val="00660A79"/>
    <w:rPr>
      <w:i/>
      <w:iCs/>
    </w:rPr>
  </w:style>
  <w:style w:type="character" w:styleId="af2">
    <w:name w:val="Intense Emphasis"/>
    <w:uiPriority w:val="21"/>
    <w:qFormat/>
    <w:rsid w:val="00660A79"/>
    <w:rPr>
      <w:i/>
      <w:iCs/>
      <w:caps/>
      <w:spacing w:val="10"/>
      <w:sz w:val="20"/>
      <w:szCs w:val="20"/>
    </w:rPr>
  </w:style>
  <w:style w:type="character" w:styleId="af3">
    <w:name w:val="Subtle Reference"/>
    <w:uiPriority w:val="31"/>
    <w:qFormat/>
    <w:rsid w:val="00660A79"/>
    <w:rPr>
      <w:rFonts w:ascii="Century Gothic" w:eastAsia="Times New Roman" w:hAnsi="Century Gothic" w:cs="Times New Roman"/>
      <w:i/>
      <w:iCs/>
      <w:color w:val="71002C"/>
    </w:rPr>
  </w:style>
  <w:style w:type="character" w:styleId="af4">
    <w:name w:val="Intense Reference"/>
    <w:uiPriority w:val="32"/>
    <w:qFormat/>
    <w:rsid w:val="00660A79"/>
    <w:rPr>
      <w:rFonts w:ascii="Century Gothic" w:eastAsia="Times New Roman" w:hAnsi="Century Gothic" w:cs="Times New Roman"/>
      <w:b/>
      <w:bCs/>
      <w:i/>
      <w:iCs/>
      <w:color w:val="71002C"/>
    </w:rPr>
  </w:style>
  <w:style w:type="character" w:styleId="af5">
    <w:name w:val="Book Title"/>
    <w:uiPriority w:val="33"/>
    <w:qFormat/>
    <w:rsid w:val="00660A79"/>
    <w:rPr>
      <w:caps/>
      <w:color w:val="71002C"/>
      <w:spacing w:val="5"/>
      <w:u w:color="71002C"/>
    </w:rPr>
  </w:style>
  <w:style w:type="paragraph" w:styleId="af6">
    <w:name w:val="TOC Heading"/>
    <w:basedOn w:val="1"/>
    <w:next w:val="a0"/>
    <w:uiPriority w:val="39"/>
    <w:semiHidden/>
    <w:unhideWhenUsed/>
    <w:qFormat/>
    <w:rsid w:val="00660A79"/>
    <w:pPr>
      <w:outlineLvl w:val="9"/>
    </w:pPr>
    <w:rPr>
      <w:rFonts w:eastAsia="Century Gothic"/>
      <w:lang w:val="uk-UA"/>
    </w:rPr>
  </w:style>
  <w:style w:type="paragraph" w:customStyle="1" w:styleId="af7">
    <w:name w:val="Конспект"/>
    <w:basedOn w:val="ab"/>
    <w:link w:val="af8"/>
    <w:autoRedefine/>
    <w:qFormat/>
    <w:rsid w:val="00391A79"/>
    <w:pPr>
      <w:ind w:firstLine="0"/>
    </w:pPr>
    <w:rPr>
      <w:rFonts w:cs="Arial"/>
    </w:rPr>
  </w:style>
  <w:style w:type="character" w:customStyle="1" w:styleId="af8">
    <w:name w:val="Конспект Знак"/>
    <w:link w:val="af7"/>
    <w:rsid w:val="00391A79"/>
    <w:rPr>
      <w:rFonts w:cs="Arial"/>
    </w:rPr>
  </w:style>
  <w:style w:type="table" w:styleId="af9">
    <w:name w:val="Table Grid"/>
    <w:basedOn w:val="a2"/>
    <w:uiPriority w:val="59"/>
    <w:rsid w:val="00CE3E48"/>
    <w:pPr>
      <w:ind w:firstLine="567"/>
      <w:jc w:val="both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CE3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у виносці Знак"/>
    <w:link w:val="afa"/>
    <w:uiPriority w:val="99"/>
    <w:semiHidden/>
    <w:rsid w:val="00CE3E4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Two_2</dc:creator>
  <cp:lastModifiedBy>Two_2</cp:lastModifiedBy>
  <cp:revision>3</cp:revision>
  <cp:lastPrinted>2016-04-09T19:27:00Z</cp:lastPrinted>
  <dcterms:created xsi:type="dcterms:W3CDTF">2016-04-09T19:27:00Z</dcterms:created>
  <dcterms:modified xsi:type="dcterms:W3CDTF">2016-04-09T19:28:00Z</dcterms:modified>
</cp:coreProperties>
</file>